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33" w:rsidRPr="00B24BB6" w:rsidRDefault="004B1F4B" w:rsidP="00A74178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B24BB6">
        <w:rPr>
          <w:rFonts w:ascii="Times New Roman" w:hAnsi="Times New Roman" w:cs="Times New Roman"/>
          <w:b/>
          <w:sz w:val="36"/>
          <w:szCs w:val="26"/>
        </w:rPr>
        <w:t>CHỮ KÍ SỐ PEDERSEN (CHỮ KÝ SỐ FAIL-STOP)</w:t>
      </w:r>
    </w:p>
    <w:p w:rsidR="002F3C64" w:rsidRPr="002F3C64" w:rsidRDefault="002F3C64" w:rsidP="00A74178">
      <w:pPr>
        <w:spacing w:line="240" w:lineRule="auto"/>
        <w:ind w:firstLine="720"/>
        <w:jc w:val="center"/>
        <w:rPr>
          <w:rFonts w:ascii="Times New Roman" w:hAnsi="Times New Roman" w:cs="Times New Roman"/>
          <w:sz w:val="30"/>
          <w:szCs w:val="26"/>
        </w:rPr>
      </w:pPr>
      <w:proofErr w:type="spellStart"/>
      <w:r w:rsidRPr="002F3C64">
        <w:rPr>
          <w:rFonts w:ascii="Times New Roman" w:hAnsi="Times New Roman" w:cs="Times New Roman"/>
          <w:sz w:val="30"/>
          <w:szCs w:val="26"/>
        </w:rPr>
        <w:t>Nguyễn</w:t>
      </w:r>
      <w:proofErr w:type="spellEnd"/>
      <w:r w:rsidRPr="002F3C64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sz w:val="30"/>
          <w:szCs w:val="26"/>
        </w:rPr>
        <w:t>Thị</w:t>
      </w:r>
      <w:proofErr w:type="spellEnd"/>
      <w:r w:rsidRPr="002F3C64">
        <w:rPr>
          <w:rFonts w:ascii="Times New Roman" w:hAnsi="Times New Roman" w:cs="Times New Roman"/>
          <w:sz w:val="30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sz w:val="30"/>
          <w:szCs w:val="26"/>
        </w:rPr>
        <w:t>Hồng</w:t>
      </w:r>
      <w:proofErr w:type="spellEnd"/>
    </w:p>
    <w:p w:rsidR="002F3C64" w:rsidRPr="002F3C64" w:rsidRDefault="002F3C64" w:rsidP="00A74178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Lớp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K22 –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chuyên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ngành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Khoa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máy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tính</w:t>
      </w:r>
      <w:proofErr w:type="spellEnd"/>
    </w:p>
    <w:p w:rsidR="002F3C64" w:rsidRPr="002F3C64" w:rsidRDefault="002F3C64" w:rsidP="00A74178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Khoa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nghệ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tin -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đại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Sư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Phạm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2F3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F3C64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</w:p>
    <w:p w:rsidR="00490C23" w:rsidRPr="0015639A" w:rsidRDefault="004B1F4B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4C09A" wp14:editId="15ADC41E">
                <wp:simplePos x="0" y="0"/>
                <wp:positionH relativeFrom="column">
                  <wp:posOffset>-13335</wp:posOffset>
                </wp:positionH>
                <wp:positionV relativeFrom="paragraph">
                  <wp:posOffset>179705</wp:posOffset>
                </wp:positionV>
                <wp:extent cx="5705475" cy="9525"/>
                <wp:effectExtent l="15240" t="17780" r="13335" b="1079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14.15pt;width:449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" strokecolor="#272727 [2749]" strokeweight="1.5pt"/>
            </w:pict>
          </mc:Fallback>
        </mc:AlternateContent>
      </w:r>
    </w:p>
    <w:p w:rsidR="0091196F" w:rsidRPr="00F97B64" w:rsidRDefault="004B1F4B" w:rsidP="00A74178">
      <w:pPr>
        <w:pStyle w:val="ListParagraph"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97B64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F97B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B64">
        <w:rPr>
          <w:rFonts w:ascii="Times New Roman" w:hAnsi="Times New Roman" w:cs="Times New Roman"/>
          <w:b/>
          <w:sz w:val="26"/>
          <w:szCs w:val="26"/>
        </w:rPr>
        <w:t>đồ</w:t>
      </w:r>
      <w:proofErr w:type="spellEnd"/>
      <w:r w:rsidRPr="00F97B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B64">
        <w:rPr>
          <w:rFonts w:ascii="Times New Roman" w:hAnsi="Times New Roman" w:cs="Times New Roman"/>
          <w:b/>
          <w:sz w:val="26"/>
          <w:szCs w:val="26"/>
        </w:rPr>
        <w:t>chữ</w:t>
      </w:r>
      <w:proofErr w:type="spellEnd"/>
      <w:r w:rsidRPr="00F97B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B64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F97B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B64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F97B64">
        <w:rPr>
          <w:rFonts w:ascii="Times New Roman" w:hAnsi="Times New Roman" w:cs="Times New Roman"/>
          <w:b/>
          <w:sz w:val="26"/>
          <w:szCs w:val="26"/>
        </w:rPr>
        <w:t xml:space="preserve"> Fail-Stop</w:t>
      </w:r>
    </w:p>
    <w:p w:rsidR="004B1F4B" w:rsidRDefault="004B1F4B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Fail-Stop </w:t>
      </w:r>
      <w:proofErr w:type="spellStart"/>
      <w:r>
        <w:rPr>
          <w:rFonts w:ascii="Times New Roman" w:hAnsi="Times New Roman" w:cs="Times New Roman"/>
          <w:sz w:val="26"/>
          <w:szCs w:val="26"/>
        </w:rPr>
        <w:t>cung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6C4148">
        <w:rPr>
          <w:rFonts w:ascii="Times New Roman" w:hAnsi="Times New Roman" w:cs="Times New Roman"/>
          <w:sz w:val="26"/>
          <w:szCs w:val="26"/>
        </w:rPr>
        <w:t>.</w:t>
      </w:r>
    </w:p>
    <w:p w:rsidR="004B1F4B" w:rsidRDefault="004B1F4B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Fail-Stop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Van </w:t>
      </w:r>
      <w:proofErr w:type="spellStart"/>
      <w:r>
        <w:rPr>
          <w:rFonts w:ascii="Times New Roman" w:hAnsi="Times New Roman" w:cs="Times New Roman"/>
          <w:sz w:val="26"/>
          <w:szCs w:val="26"/>
        </w:rPr>
        <w:t>Heyst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Pedersen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1992.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47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47847">
        <w:rPr>
          <w:rFonts w:ascii="Times New Roman" w:hAnsi="Times New Roman" w:cs="Times New Roman"/>
          <w:sz w:val="26"/>
          <w:szCs w:val="26"/>
        </w:rPr>
        <w:t>sơ</w:t>
      </w:r>
      <w:proofErr w:type="spellEnd"/>
      <w:proofErr w:type="gramEnd"/>
      <w:r w:rsidR="00C47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 Van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Heyst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84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47847">
        <w:rPr>
          <w:rFonts w:ascii="Times New Roman" w:hAnsi="Times New Roman" w:cs="Times New Roman"/>
          <w:sz w:val="26"/>
          <w:szCs w:val="26"/>
        </w:rPr>
        <w:t xml:space="preserve"> Pedersen:</w:t>
      </w:r>
    </w:p>
    <w:p w:rsidR="00C47847" w:rsidRDefault="0029543C" w:rsidP="00A74178">
      <w:pPr>
        <w:spacing w:line="360" w:lineRule="auto"/>
        <w:ind w:firstLine="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Cho p=2q+1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logarit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>. Cho α</w:t>
      </w:r>
      <w:r>
        <w:rPr>
          <w:rFonts w:ascii="Times New Roman" w:hAnsi="Times New Roman" w:cs="Times New Roman"/>
          <w:sz w:val="26"/>
          <w:szCs w:val="26"/>
        </w:rPr>
        <w:sym w:font="Symbol" w:char="F020"/>
      </w:r>
      <w:r>
        <w:rPr>
          <w:rFonts w:ascii="Times New Roman" w:hAnsi="Times New Roman" w:cs="Times New Roman"/>
          <w:sz w:val="26"/>
          <w:szCs w:val="26"/>
        </w:rPr>
        <w:sym w:font="Symbol" w:char="F0CE"/>
      </w:r>
      <w:r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  <w:vertAlign w:val="subscript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bậc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q.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>, 1</w:t>
      </w:r>
      <w:r w:rsidR="00C55C56">
        <w:rPr>
          <w:rFonts w:ascii="Times New Roman" w:hAnsi="Times New Roman" w:cs="Times New Roman"/>
          <w:sz w:val="26"/>
          <w:szCs w:val="26"/>
        </w:rPr>
        <w:t>≤ a</w:t>
      </w:r>
      <w:r w:rsidR="00C55C56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C55C56">
        <w:rPr>
          <w:rFonts w:ascii="Times New Roman" w:hAnsi="Times New Roman" w:cs="Times New Roman"/>
          <w:sz w:val="26"/>
          <w:szCs w:val="26"/>
        </w:rPr>
        <w:t xml:space="preserve"> ≤ q-1 </w:t>
      </w:r>
      <w:proofErr w:type="spellStart"/>
      <w:r w:rsidR="00C55C5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55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C55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55C56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C55C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6"/>
            <w:szCs w:val="26"/>
          </w:rPr>
          <m:t>β=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α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0</m:t>
                </m:r>
              </m:sub>
            </m:sSub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 (mod p)</m:t>
        </m:r>
      </m:oMath>
      <w:r w:rsidR="00C55C56">
        <w:rPr>
          <w:rFonts w:ascii="Times New Roman" w:eastAsiaTheme="minorEastAsia" w:hAnsi="Times New Roman" w:cs="Times New Roman"/>
          <w:sz w:val="26"/>
          <w:szCs w:val="26"/>
        </w:rPr>
        <w:t>. Các giá trị α, β, p, q, a</w:t>
      </w:r>
      <w:r w:rsidR="00C55C56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0</w:t>
      </w:r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đều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do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người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có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thẩm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quyền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lựa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chọn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người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đáng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tin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cậy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). </w:t>
      </w:r>
      <w:proofErr w:type="spellStart"/>
      <w:proofErr w:type="gramStart"/>
      <w:r w:rsidR="00C55C56">
        <w:rPr>
          <w:rFonts w:ascii="Times New Roman" w:eastAsiaTheme="minorEastAsia" w:hAnsi="Times New Roman" w:cs="Times New Roman"/>
          <w:sz w:val="26"/>
          <w:szCs w:val="26"/>
        </w:rPr>
        <w:t>Các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số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p, q, α, β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là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công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khai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và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cố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định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còn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a</w:t>
      </w:r>
      <w:r w:rsidR="00C55C56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0</w:t>
      </w:r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được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giữ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bí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C55C56">
        <w:rPr>
          <w:rFonts w:ascii="Times New Roman" w:eastAsiaTheme="minorEastAsia" w:hAnsi="Times New Roman" w:cs="Times New Roman"/>
          <w:sz w:val="26"/>
          <w:szCs w:val="26"/>
        </w:rPr>
        <w:t>mật</w:t>
      </w:r>
      <w:proofErr w:type="spellEnd"/>
      <w:r w:rsidR="00C55C56">
        <w:rPr>
          <w:rFonts w:ascii="Times New Roman" w:eastAsiaTheme="minorEastAsia" w:hAnsi="Times New Roman" w:cs="Times New Roman"/>
          <w:sz w:val="26"/>
          <w:szCs w:val="26"/>
        </w:rPr>
        <w:t>.</w:t>
      </w:r>
      <w:proofErr w:type="gramEnd"/>
    </w:p>
    <w:p w:rsidR="00C55C56" w:rsidRDefault="00C55C56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49633A" wp14:editId="087087FB">
            <wp:extent cx="4543425" cy="29164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52" cy="291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F6" w:rsidRPr="00F97B64" w:rsidRDefault="002B17F6" w:rsidP="00A74178">
      <w:pPr>
        <w:pStyle w:val="ListParagraph"/>
        <w:numPr>
          <w:ilvl w:val="0"/>
          <w:numId w:val="4"/>
        </w:numPr>
        <w:spacing w:line="360" w:lineRule="auto"/>
        <w:ind w:left="720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97B64">
        <w:rPr>
          <w:rFonts w:ascii="Times New Roman" w:hAnsi="Times New Roman" w:cs="Times New Roman"/>
          <w:b/>
          <w:sz w:val="26"/>
          <w:szCs w:val="26"/>
        </w:rPr>
        <w:lastRenderedPageBreak/>
        <w:t>Một</w:t>
      </w:r>
      <w:proofErr w:type="spellEnd"/>
      <w:r w:rsidRPr="00F97B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B64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="00A741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4178">
        <w:rPr>
          <w:rFonts w:ascii="Times New Roman" w:hAnsi="Times New Roman" w:cs="Times New Roman"/>
          <w:b/>
          <w:sz w:val="26"/>
          <w:szCs w:val="26"/>
        </w:rPr>
        <w:t>tính</w:t>
      </w:r>
      <w:proofErr w:type="spellEnd"/>
      <w:r w:rsidR="00A741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4178"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</w:p>
    <w:p w:rsidR="00C55C56" w:rsidRDefault="0040190E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97B64">
        <w:rPr>
          <w:rFonts w:ascii="Times New Roman" w:hAnsi="Times New Roman" w:cs="Times New Roman"/>
          <w:b/>
          <w:i/>
          <w:sz w:val="26"/>
          <w:szCs w:val="26"/>
        </w:rPr>
        <w:t>Định</w:t>
      </w:r>
      <w:proofErr w:type="spellEnd"/>
      <w:r w:rsidRPr="00F97B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F97B64">
        <w:rPr>
          <w:rFonts w:ascii="Times New Roman" w:hAnsi="Times New Roman" w:cs="Times New Roman"/>
          <w:b/>
          <w:i/>
          <w:sz w:val="26"/>
          <w:szCs w:val="26"/>
        </w:rPr>
        <w:t>nghĩa</w:t>
      </w:r>
      <w:proofErr w:type="spellEnd"/>
      <w:r w:rsidRPr="00F97B64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, 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, a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, a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, b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, b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, 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, a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, a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, b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, b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= 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γ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= 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190E" w:rsidRDefault="0040190E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97B64">
        <w:rPr>
          <w:rFonts w:ascii="Times New Roman" w:hAnsi="Times New Roman" w:cs="Times New Roman"/>
          <w:b/>
          <w:i/>
          <w:sz w:val="26"/>
          <w:szCs w:val="26"/>
        </w:rPr>
        <w:t>Bổ</w:t>
      </w:r>
      <w:proofErr w:type="spellEnd"/>
      <w:r w:rsidRPr="00F97B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F97B64">
        <w:rPr>
          <w:rFonts w:ascii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F97B64">
        <w:rPr>
          <w:rFonts w:ascii="Times New Roman" w:hAnsi="Times New Roman" w:cs="Times New Roman"/>
          <w:b/>
          <w:i/>
          <w:sz w:val="26"/>
          <w:szCs w:val="26"/>
        </w:rPr>
        <w:t xml:space="preserve"> 1: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K’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Ver</w:t>
      </w:r>
      <w:r>
        <w:rPr>
          <w:rFonts w:ascii="Times New Roman" w:hAnsi="Times New Roman" w:cs="Times New Roman"/>
          <w:sz w:val="26"/>
          <w:szCs w:val="26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gramStart"/>
      <w:r>
        <w:rPr>
          <w:rFonts w:ascii="Times New Roman" w:hAnsi="Times New Roman" w:cs="Times New Roman"/>
          <w:sz w:val="26"/>
          <w:szCs w:val="26"/>
        </w:rPr>
        <w:t>,y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) =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Ver</w:t>
      </w:r>
      <w:r>
        <w:rPr>
          <w:rFonts w:ascii="Times New Roman" w:hAnsi="Times New Roman" w:cs="Times New Roman"/>
          <w:sz w:val="26"/>
          <w:szCs w:val="26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’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gramStart"/>
      <w:r>
        <w:rPr>
          <w:rFonts w:ascii="Times New Roman" w:hAnsi="Times New Roman" w:cs="Times New Roman"/>
          <w:sz w:val="26"/>
          <w:szCs w:val="26"/>
        </w:rPr>
        <w:t>,y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) =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74178" w:rsidRDefault="002524A7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97B64">
        <w:rPr>
          <w:rFonts w:ascii="Times New Roman" w:hAnsi="Times New Roman" w:cs="Times New Roman"/>
          <w:i/>
          <w:sz w:val="26"/>
          <w:szCs w:val="26"/>
          <w:u w:val="single"/>
        </w:rPr>
        <w:t>Chứng</w:t>
      </w:r>
      <w:proofErr w:type="spellEnd"/>
      <w:r w:rsidRPr="00F97B64">
        <w:rPr>
          <w:rFonts w:ascii="Times New Roman" w:hAnsi="Times New Roman" w:cs="Times New Roman"/>
          <w:i/>
          <w:sz w:val="26"/>
          <w:szCs w:val="26"/>
          <w:u w:val="single"/>
        </w:rPr>
        <w:t xml:space="preserve"> minh: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4A7" w:rsidRDefault="002524A7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</w:t>
      </w:r>
      <w:proofErr w:type="gramStart"/>
      <w:r>
        <w:rPr>
          <w:rFonts w:ascii="Times New Roman" w:hAnsi="Times New Roman" w:cs="Times New Roman"/>
          <w:sz w:val="26"/>
          <w:szCs w:val="26"/>
        </w:rPr>
        <w:t>=(</w:t>
      </w:r>
      <w:proofErr w:type="gramEnd"/>
      <w:r>
        <w:rPr>
          <w:rFonts w:ascii="Times New Roman" w:hAnsi="Times New Roman" w:cs="Times New Roman"/>
          <w:sz w:val="26"/>
          <w:szCs w:val="26"/>
        </w:rPr>
        <w:t>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, 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, a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, a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, b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, b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K’=(γ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, 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, a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, a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, b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, b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>)</w:t>
      </w:r>
      <w:r w:rsidR="00D5523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5523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D552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23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D5523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55234" w:rsidRDefault="00D55234" w:rsidP="00A74178">
      <w:pPr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1D6ED7" wp14:editId="643212F5">
            <wp:extent cx="3562350" cy="638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34" w:rsidRDefault="00D55234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x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</w:t>
      </w:r>
      <w:proofErr w:type="gramStart"/>
      <w:r>
        <w:rPr>
          <w:rFonts w:ascii="Times New Roman" w:hAnsi="Times New Roman" w:cs="Times New Roman"/>
          <w:sz w:val="26"/>
          <w:szCs w:val="26"/>
        </w:rPr>
        <w:t>=(</w:t>
      </w:r>
      <w:proofErr w:type="gramEnd"/>
      <w:r w:rsidRPr="00D552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, 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D55234" w:rsidRDefault="00D55234" w:rsidP="00A74178">
      <w:pPr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00E2D93" wp14:editId="6AF741CF">
            <wp:extent cx="1600200" cy="590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34" w:rsidRDefault="00D55234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y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K’:</w:t>
      </w:r>
    </w:p>
    <w:p w:rsidR="00D55234" w:rsidRDefault="0038244E" w:rsidP="00A74178">
      <w:pPr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A48123" wp14:editId="03FAD497">
            <wp:extent cx="4295775" cy="666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4E" w:rsidRDefault="0038244E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K’.</w:t>
      </w:r>
      <w:proofErr w:type="gramEnd"/>
    </w:p>
    <w:p w:rsidR="00E53F45" w:rsidRDefault="00E53F45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97B64">
        <w:rPr>
          <w:rFonts w:ascii="Times New Roman" w:hAnsi="Times New Roman" w:cs="Times New Roman"/>
          <w:b/>
          <w:i/>
          <w:sz w:val="26"/>
          <w:szCs w:val="26"/>
        </w:rPr>
        <w:t>Bổ</w:t>
      </w:r>
      <w:proofErr w:type="spellEnd"/>
      <w:r w:rsidRPr="00F97B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F97B64">
        <w:rPr>
          <w:rFonts w:ascii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F97B64">
        <w:rPr>
          <w:rFonts w:ascii="Times New Roman" w:hAnsi="Times New Roman" w:cs="Times New Roman"/>
          <w:b/>
          <w:i/>
          <w:sz w:val="26"/>
          <w:szCs w:val="26"/>
        </w:rPr>
        <w:t xml:space="preserve"> 2: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= </w:t>
      </w:r>
      <w:proofErr w:type="spellStart"/>
      <w:r>
        <w:rPr>
          <w:rFonts w:ascii="Times New Roman" w:hAnsi="Times New Roman" w:cs="Times New Roman"/>
          <w:sz w:val="26"/>
          <w:szCs w:val="26"/>
        </w:rPr>
        <w:t>Sig</w:t>
      </w:r>
      <w:r>
        <w:rPr>
          <w:rFonts w:ascii="Times New Roman" w:hAnsi="Times New Roman" w:cs="Times New Roman"/>
          <w:sz w:val="26"/>
          <w:szCs w:val="26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(x).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K’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 </w:t>
      </w:r>
      <w:proofErr w:type="spellStart"/>
      <w:r>
        <w:rPr>
          <w:rFonts w:ascii="Times New Roman" w:hAnsi="Times New Roman" w:cs="Times New Roman"/>
          <w:sz w:val="26"/>
          <w:szCs w:val="26"/>
        </w:rPr>
        <w:t>sao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y= </w:t>
      </w:r>
      <w:proofErr w:type="spellStart"/>
      <w:r>
        <w:rPr>
          <w:rFonts w:ascii="Times New Roman" w:hAnsi="Times New Roman" w:cs="Times New Roman"/>
          <w:sz w:val="26"/>
          <w:szCs w:val="26"/>
        </w:rPr>
        <w:t>Sig</w:t>
      </w:r>
      <w:r>
        <w:rPr>
          <w:rFonts w:ascii="Times New Roman" w:hAnsi="Times New Roman" w:cs="Times New Roman"/>
          <w:sz w:val="26"/>
          <w:szCs w:val="26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’</w:t>
      </w:r>
      <w:r>
        <w:rPr>
          <w:rFonts w:ascii="Times New Roman" w:hAnsi="Times New Roman" w:cs="Times New Roman"/>
          <w:sz w:val="26"/>
          <w:szCs w:val="26"/>
        </w:rPr>
        <w:t>(x).</w:t>
      </w:r>
    </w:p>
    <w:p w:rsidR="00E53F45" w:rsidRDefault="00E53F45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97B64">
        <w:rPr>
          <w:rFonts w:ascii="Times New Roman" w:hAnsi="Times New Roman" w:cs="Times New Roman"/>
          <w:i/>
          <w:sz w:val="26"/>
          <w:szCs w:val="26"/>
          <w:u w:val="single"/>
        </w:rPr>
        <w:t>Chứng</w:t>
      </w:r>
      <w:proofErr w:type="spellEnd"/>
      <w:r w:rsidRPr="00F97B64">
        <w:rPr>
          <w:rFonts w:ascii="Times New Roman" w:hAnsi="Times New Roman" w:cs="Times New Roman"/>
          <w:i/>
          <w:sz w:val="26"/>
          <w:szCs w:val="26"/>
          <w:u w:val="single"/>
        </w:rPr>
        <w:t xml:space="preserve"> minh:</w:t>
      </w:r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γ</w:t>
      </w:r>
      <w:r w:rsidR="0098403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984036">
        <w:rPr>
          <w:rFonts w:ascii="Times New Roman" w:hAnsi="Times New Roman" w:cs="Times New Roman"/>
          <w:sz w:val="26"/>
          <w:szCs w:val="26"/>
        </w:rPr>
        <w:t>, γ</w:t>
      </w:r>
      <w:r w:rsidR="0098403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K. Ta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4 (a</w:t>
      </w:r>
      <w:r w:rsidR="0098403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984036">
        <w:rPr>
          <w:rFonts w:ascii="Times New Roman" w:hAnsi="Times New Roman" w:cs="Times New Roman"/>
          <w:sz w:val="26"/>
          <w:szCs w:val="26"/>
        </w:rPr>
        <w:t>, a</w:t>
      </w:r>
      <w:r w:rsidR="0098403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84036">
        <w:rPr>
          <w:rFonts w:ascii="Times New Roman" w:hAnsi="Times New Roman" w:cs="Times New Roman"/>
          <w:sz w:val="26"/>
          <w:szCs w:val="26"/>
        </w:rPr>
        <w:t>, b</w:t>
      </w:r>
      <w:r w:rsidR="0098403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984036">
        <w:rPr>
          <w:rFonts w:ascii="Times New Roman" w:hAnsi="Times New Roman" w:cs="Times New Roman"/>
          <w:sz w:val="26"/>
          <w:szCs w:val="26"/>
        </w:rPr>
        <w:t>, b</w:t>
      </w:r>
      <w:r w:rsidR="0098403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8403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dư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036">
        <w:rPr>
          <w:rFonts w:ascii="Times New Roman" w:hAnsi="Times New Roman" w:cs="Times New Roman"/>
          <w:sz w:val="26"/>
          <w:szCs w:val="26"/>
        </w:rPr>
        <w:t>mãn</w:t>
      </w:r>
      <w:proofErr w:type="spellEnd"/>
      <w:r w:rsidR="00984036">
        <w:rPr>
          <w:rFonts w:ascii="Times New Roman" w:hAnsi="Times New Roman" w:cs="Times New Roman"/>
          <w:sz w:val="26"/>
          <w:szCs w:val="26"/>
        </w:rPr>
        <w:t>:</w:t>
      </w:r>
    </w:p>
    <w:p w:rsidR="00984036" w:rsidRDefault="00984036" w:rsidP="00A74178">
      <w:pPr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8BA5329" wp14:editId="2F152F7A">
            <wp:extent cx="16668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32" w:rsidRDefault="00984036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, c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, a</w:t>
      </w:r>
      <w:r>
        <w:rPr>
          <w:rFonts w:ascii="Times New Roman" w:hAnsi="Times New Roman" w:cs="Times New Roman"/>
          <w:sz w:val="26"/>
          <w:szCs w:val="26"/>
          <w:vertAlign w:val="sub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571D3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71D32" w:rsidRDefault="00571D32" w:rsidP="00A74178">
      <w:pPr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ACB1E28" wp14:editId="3D50BF45">
            <wp:extent cx="1209675" cy="847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32" w:rsidRDefault="00571D32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thỏa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571D32" w:rsidRDefault="00571D32" w:rsidP="00A74178">
      <w:pPr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C692A1" wp14:editId="25F41F27">
            <wp:extent cx="1657350" cy="1076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32" w:rsidRDefault="00571D32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  <w:vertAlign w:val="subscript"/>
        </w:rPr>
        <w:t>q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A1B00" w:rsidRDefault="00571D32" w:rsidP="00A74178">
      <w:pPr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5BEDE4" wp14:editId="5EC20BAF">
            <wp:extent cx="2600325" cy="1047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00" w:rsidRDefault="00FA1B00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K.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4-3=1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A1B00" w:rsidRDefault="00FA1B00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A1B00" w:rsidRDefault="00086778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97B64">
        <w:rPr>
          <w:rFonts w:ascii="Times New Roman" w:hAnsi="Times New Roman" w:cs="Times New Roman"/>
          <w:b/>
          <w:i/>
          <w:sz w:val="26"/>
          <w:szCs w:val="26"/>
        </w:rPr>
        <w:t>Bổ</w:t>
      </w:r>
      <w:proofErr w:type="spellEnd"/>
      <w:r w:rsidRPr="00F97B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F97B64">
        <w:rPr>
          <w:rFonts w:ascii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F97B64">
        <w:rPr>
          <w:rFonts w:ascii="Times New Roman" w:hAnsi="Times New Roman" w:cs="Times New Roman"/>
          <w:b/>
          <w:i/>
          <w:sz w:val="26"/>
          <w:szCs w:val="26"/>
        </w:rPr>
        <w:t xml:space="preserve"> 3: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>, y=</w:t>
      </w:r>
      <w:proofErr w:type="spellStart"/>
      <w:r>
        <w:rPr>
          <w:rFonts w:ascii="Times New Roman" w:hAnsi="Times New Roman" w:cs="Times New Roman"/>
          <w:sz w:val="26"/>
          <w:szCs w:val="26"/>
        </w:rPr>
        <w:t>Sig</w:t>
      </w:r>
      <w:r>
        <w:rPr>
          <w:rFonts w:ascii="Times New Roman" w:hAnsi="Times New Roman" w:cs="Times New Roman"/>
          <w:sz w:val="26"/>
          <w:szCs w:val="26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(x)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Ver</w:t>
      </w:r>
      <w:r>
        <w:rPr>
          <w:rFonts w:ascii="Times New Roman" w:hAnsi="Times New Roman" w:cs="Times New Roman"/>
          <w:sz w:val="26"/>
          <w:szCs w:val="26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’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x’,y</w:t>
      </w:r>
      <w:proofErr w:type="spellEnd"/>
      <w:r>
        <w:rPr>
          <w:rFonts w:ascii="Times New Roman" w:hAnsi="Times New Roman" w:cs="Times New Roman"/>
          <w:sz w:val="26"/>
          <w:szCs w:val="26"/>
        </w:rPr>
        <w:t>’)</w:t>
      </w:r>
      <w:r w:rsidR="0028296E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x’.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K’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K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>: y=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Sig</w:t>
      </w:r>
      <w:r w:rsidR="0028296E">
        <w:rPr>
          <w:rFonts w:ascii="Times New Roman" w:hAnsi="Times New Roman" w:cs="Times New Roman"/>
          <w:sz w:val="26"/>
          <w:szCs w:val="26"/>
          <w:vertAlign w:val="subscript"/>
        </w:rPr>
        <w:t>K</w:t>
      </w:r>
      <w:proofErr w:type="spellEnd"/>
      <w:r w:rsidR="0028296E">
        <w:rPr>
          <w:rFonts w:ascii="Times New Roman" w:hAnsi="Times New Roman" w:cs="Times New Roman"/>
          <w:sz w:val="26"/>
          <w:szCs w:val="26"/>
          <w:vertAlign w:val="subscript"/>
        </w:rPr>
        <w:t>’</w:t>
      </w:r>
      <w:r w:rsidR="0028296E">
        <w:rPr>
          <w:rFonts w:ascii="Times New Roman" w:hAnsi="Times New Roman" w:cs="Times New Roman"/>
          <w:sz w:val="26"/>
          <w:szCs w:val="26"/>
        </w:rPr>
        <w:t xml:space="preserve">(x) </w:t>
      </w:r>
      <w:proofErr w:type="spellStart"/>
      <w:r w:rsidR="0028296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8296E">
        <w:rPr>
          <w:rFonts w:ascii="Times New Roman" w:hAnsi="Times New Roman" w:cs="Times New Roman"/>
          <w:sz w:val="26"/>
          <w:szCs w:val="26"/>
        </w:rPr>
        <w:t xml:space="preserve"> y’=</w:t>
      </w:r>
      <w:proofErr w:type="spellStart"/>
      <w:proofErr w:type="gramStart"/>
      <w:r w:rsidR="0028296E">
        <w:rPr>
          <w:rFonts w:ascii="Times New Roman" w:hAnsi="Times New Roman" w:cs="Times New Roman"/>
          <w:sz w:val="26"/>
          <w:szCs w:val="26"/>
        </w:rPr>
        <w:t>Sig</w:t>
      </w:r>
      <w:r w:rsidR="0028296E">
        <w:rPr>
          <w:rFonts w:ascii="Times New Roman" w:hAnsi="Times New Roman" w:cs="Times New Roman"/>
          <w:sz w:val="26"/>
          <w:szCs w:val="26"/>
          <w:vertAlign w:val="subscript"/>
        </w:rPr>
        <w:t>K</w:t>
      </w:r>
      <w:proofErr w:type="spellEnd"/>
      <w:r w:rsidR="0028296E">
        <w:rPr>
          <w:rFonts w:ascii="Times New Roman" w:hAnsi="Times New Roman" w:cs="Times New Roman"/>
          <w:sz w:val="26"/>
          <w:szCs w:val="26"/>
          <w:vertAlign w:val="subscript"/>
        </w:rPr>
        <w:t>’</w:t>
      </w:r>
      <w:r w:rsidR="0028296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8296E">
        <w:rPr>
          <w:rFonts w:ascii="Times New Roman" w:hAnsi="Times New Roman" w:cs="Times New Roman"/>
          <w:sz w:val="26"/>
          <w:szCs w:val="26"/>
        </w:rPr>
        <w:t>x’)</w:t>
      </w:r>
    </w:p>
    <w:p w:rsidR="0028296E" w:rsidRDefault="0028296E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97B64">
        <w:rPr>
          <w:rFonts w:ascii="Times New Roman" w:hAnsi="Times New Roman" w:cs="Times New Roman"/>
          <w:b/>
          <w:i/>
          <w:sz w:val="26"/>
          <w:szCs w:val="26"/>
        </w:rPr>
        <w:t>Định</w:t>
      </w:r>
      <w:proofErr w:type="spellEnd"/>
      <w:r w:rsidRPr="00F97B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F97B64">
        <w:rPr>
          <w:rFonts w:ascii="Times New Roman" w:hAnsi="Times New Roman" w:cs="Times New Roman"/>
          <w:b/>
          <w:i/>
          <w:sz w:val="26"/>
          <w:szCs w:val="26"/>
        </w:rPr>
        <w:t>lý</w:t>
      </w:r>
      <w:proofErr w:type="spellEnd"/>
      <w:r w:rsidRPr="00F97B64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Sig</w:t>
      </w:r>
      <w:r>
        <w:rPr>
          <w:rFonts w:ascii="Times New Roman" w:hAnsi="Times New Roman" w:cs="Times New Roman"/>
          <w:sz w:val="26"/>
          <w:szCs w:val="26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(x)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x’.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Eve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Sig</w:t>
      </w:r>
      <w:r>
        <w:rPr>
          <w:rFonts w:ascii="Times New Roman" w:hAnsi="Times New Roman" w:cs="Times New Roman"/>
          <w:sz w:val="26"/>
          <w:szCs w:val="26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x’)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1/q.</w:t>
      </w:r>
    </w:p>
    <w:p w:rsidR="0028296E" w:rsidRPr="00F97B64" w:rsidRDefault="0028296E" w:rsidP="00A74178">
      <w:pPr>
        <w:spacing w:line="360" w:lineRule="auto"/>
        <w:ind w:firstLine="720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F97B64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Chứng</w:t>
      </w:r>
      <w:proofErr w:type="spellEnd"/>
      <w:r w:rsidRPr="00F97B64">
        <w:rPr>
          <w:rFonts w:ascii="Times New Roman" w:hAnsi="Times New Roman" w:cs="Times New Roman"/>
          <w:i/>
          <w:sz w:val="26"/>
          <w:szCs w:val="26"/>
          <w:u w:val="single"/>
        </w:rPr>
        <w:t xml:space="preserve"> minh:</w:t>
      </w:r>
    </w:p>
    <w:p w:rsidR="0028296E" w:rsidRDefault="0028296E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Eve,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Eve</w:t>
      </w:r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q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Bob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dung.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598D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98D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66598D">
        <w:rPr>
          <w:rFonts w:ascii="Times New Roman" w:hAnsi="Times New Roman" w:cs="Times New Roman"/>
          <w:sz w:val="26"/>
          <w:szCs w:val="26"/>
        </w:rPr>
        <w:t>.</w:t>
      </w:r>
    </w:p>
    <w:p w:rsidR="0066598D" w:rsidRDefault="0066598D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x, Eve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y’ 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Bob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x’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Eve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y’’=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Sig</w:t>
      </w:r>
      <w:r>
        <w:rPr>
          <w:rFonts w:ascii="Times New Roman" w:hAnsi="Times New Roman" w:cs="Times New Roman"/>
          <w:sz w:val="26"/>
          <w:szCs w:val="26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x’). </w:t>
      </w:r>
      <w:proofErr w:type="spellStart"/>
      <w:r>
        <w:rPr>
          <w:rFonts w:ascii="Times New Roman" w:hAnsi="Times New Roman" w:cs="Times New Roman"/>
          <w:sz w:val="26"/>
          <w:szCs w:val="26"/>
        </w:rPr>
        <w:t>Tuy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Bob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1-1/q.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</w:t>
      </w:r>
      <w:r>
        <w:rPr>
          <w:rFonts w:ascii="Times New Roman" w:hAnsi="Times New Roman" w:cs="Times New Roman"/>
          <w:sz w:val="26"/>
          <w:szCs w:val="26"/>
          <w:vertAlign w:val="subscript"/>
        </w:rPr>
        <w:t>0</w:t>
      </w:r>
      <w:r>
        <w:rPr>
          <w:rFonts w:ascii="Times New Roman" w:hAnsi="Times New Roman" w:cs="Times New Roman"/>
          <w:sz w:val="26"/>
          <w:szCs w:val="26"/>
        </w:rPr>
        <w:t>=log</w:t>
      </w:r>
      <w:r>
        <w:rPr>
          <w:rFonts w:ascii="Times New Roman" w:hAnsi="Times New Roman" w:cs="Times New Roman"/>
          <w:sz w:val="26"/>
          <w:szCs w:val="26"/>
          <w:vertAlign w:val="subscript"/>
        </w:rPr>
        <w:t>α</w:t>
      </w:r>
      <w:r>
        <w:rPr>
          <w:rFonts w:ascii="Times New Roman" w:hAnsi="Times New Roman" w:cs="Times New Roman"/>
          <w:sz w:val="26"/>
          <w:szCs w:val="26"/>
        </w:rPr>
        <w:t>β (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391B18" w:rsidRDefault="0066598D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Bob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cặp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(x’, y’’) </w:t>
      </w:r>
      <w:proofErr w:type="spellStart"/>
      <w:r>
        <w:rPr>
          <w:rFonts w:ascii="Times New Roman" w:hAnsi="Times New Roman" w:cs="Times New Roman"/>
          <w:sz w:val="26"/>
          <w:szCs w:val="26"/>
        </w:rPr>
        <w:t>sao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Ver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x’, y’’)=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y’’≠ </w:t>
      </w:r>
      <w:proofErr w:type="spellStart"/>
      <w:r>
        <w:rPr>
          <w:rFonts w:ascii="Times New Roman" w:hAnsi="Times New Roman" w:cs="Times New Roman"/>
          <w:sz w:val="26"/>
          <w:szCs w:val="26"/>
        </w:rPr>
        <w:t>Sig</w:t>
      </w:r>
      <w:r>
        <w:rPr>
          <w:rFonts w:ascii="Times New Roman" w:hAnsi="Times New Roman" w:cs="Times New Roman"/>
          <w:sz w:val="26"/>
          <w:szCs w:val="26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(x’).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91B18">
        <w:rPr>
          <w:rFonts w:ascii="Times New Roman" w:hAnsi="Times New Roman" w:cs="Times New Roman"/>
          <w:sz w:val="26"/>
          <w:szCs w:val="26"/>
        </w:rPr>
        <w:t>:</w:t>
      </w:r>
    </w:p>
    <w:p w:rsidR="00391B18" w:rsidRDefault="00303FB5" w:rsidP="00A74178">
      <w:pPr>
        <w:spacing w:line="36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x'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α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''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β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''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sup>
        </m:sSup>
        <m:r>
          <w:rPr>
            <w:rFonts w:ascii="Cambria Math" w:hAnsi="Cambria Math" w:cs="Times New Roman"/>
            <w:sz w:val="26"/>
            <w:szCs w:val="26"/>
          </w:rPr>
          <m:t>(mod p)</m:t>
        </m:r>
      </m:oMath>
      <w:r w:rsidR="00391B1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="00391B18">
        <w:rPr>
          <w:rFonts w:ascii="Times New Roman" w:eastAsiaTheme="minorEastAsia" w:hAnsi="Times New Roman" w:cs="Times New Roman"/>
          <w:sz w:val="26"/>
          <w:szCs w:val="26"/>
        </w:rPr>
        <w:t>v</w:t>
      </w:r>
      <w:proofErr w:type="spellStart"/>
      <w:r w:rsidR="00391B18">
        <w:rPr>
          <w:rFonts w:ascii="Times New Roman" w:eastAsiaTheme="minorEastAsia" w:hAnsi="Times New Roman" w:cs="Times New Roman"/>
          <w:sz w:val="26"/>
          <w:szCs w:val="26"/>
        </w:rPr>
        <w:t>ới</w:t>
      </w:r>
      <w:proofErr w:type="spellEnd"/>
      <w:proofErr w:type="gramEnd"/>
      <w:r w:rsidR="00391B18">
        <w:rPr>
          <w:rFonts w:ascii="Times New Roman" w:eastAsiaTheme="minorEastAsia" w:hAnsi="Times New Roman" w:cs="Times New Roman"/>
          <w:sz w:val="26"/>
          <w:szCs w:val="26"/>
        </w:rPr>
        <w:t xml:space="preserve"> y’’=(y’’</w:t>
      </w:r>
      <w:r w:rsidR="00391B1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1</w:t>
      </w:r>
      <w:r w:rsidR="00391B18">
        <w:rPr>
          <w:rFonts w:ascii="Times New Roman" w:eastAsiaTheme="minorEastAsia" w:hAnsi="Times New Roman" w:cs="Times New Roman"/>
          <w:sz w:val="26"/>
          <w:szCs w:val="26"/>
        </w:rPr>
        <w:t>, y’’</w:t>
      </w:r>
      <w:r w:rsidR="00391B1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="00391B18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:rsidR="00391B18" w:rsidRDefault="00391B18" w:rsidP="00A74178">
      <w:pPr>
        <w:spacing w:line="360" w:lineRule="auto"/>
        <w:ind w:firstLine="720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Bob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x’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y’=(y’</w:t>
      </w:r>
      <w:r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eastAsiaTheme="minorEastAsia" w:hAnsi="Times New Roman" w:cs="Times New Roman"/>
          <w:sz w:val="26"/>
          <w:szCs w:val="26"/>
        </w:rPr>
        <w:t>, y’</w:t>
      </w:r>
      <w:r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).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391B18" w:rsidRDefault="00303FB5" w:rsidP="00A74178">
      <w:pPr>
        <w:spacing w:line="36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x'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α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β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sup>
        </m:sSup>
        <m:r>
          <w:rPr>
            <w:rFonts w:ascii="Cambria Math" w:hAnsi="Cambria Math" w:cs="Times New Roman"/>
            <w:sz w:val="26"/>
            <w:szCs w:val="26"/>
          </w:rPr>
          <m:t>(mod p)</m:t>
        </m:r>
      </m:oMath>
      <w:r w:rsidR="00391B18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391B18" w:rsidRPr="00391B18" w:rsidRDefault="00391B18" w:rsidP="00A74178">
      <w:pPr>
        <w:spacing w:line="360" w:lineRule="auto"/>
        <w:ind w:firstLine="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Do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</w:p>
    <w:p w:rsidR="0066598D" w:rsidRPr="00C80FBE" w:rsidRDefault="00303FB5" w:rsidP="00A74178">
      <w:pPr>
        <w:spacing w:line="360" w:lineRule="auto"/>
        <w:ind w:firstLine="720"/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α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''</m:t>
                      </m:r>
                    </m:sup>
                  </m:sSup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β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''</m:t>
                      </m:r>
                    </m:sup>
                  </m:sSup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≡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α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β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(mod p)</m:t>
          </m:r>
        </m:oMath>
      </m:oMathPara>
    </w:p>
    <w:p w:rsidR="00391B18" w:rsidRDefault="00391B18" w:rsidP="00A74178">
      <w:pPr>
        <w:spacing w:line="360" w:lineRule="auto"/>
        <w:ind w:firstLine="720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6"/>
            <w:szCs w:val="26"/>
          </w:rPr>
          <m:t>β=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0</m:t>
                </m:r>
              </m:sub>
            </m:sSub>
          </m:sup>
        </m:sSup>
      </m:oMath>
      <w:r w:rsidR="006475CD">
        <w:rPr>
          <w:rFonts w:ascii="Times New Roman" w:eastAsiaTheme="minorEastAsia" w:hAnsi="Times New Roman" w:cs="Times New Roman"/>
          <w:sz w:val="26"/>
          <w:szCs w:val="26"/>
        </w:rPr>
        <w:t xml:space="preserve">, ta </w:t>
      </w:r>
      <w:proofErr w:type="spellStart"/>
      <w:r w:rsidR="006475CD">
        <w:rPr>
          <w:rFonts w:ascii="Times New Roman" w:eastAsiaTheme="minorEastAsia" w:hAnsi="Times New Roman" w:cs="Times New Roman"/>
          <w:sz w:val="26"/>
          <w:szCs w:val="26"/>
        </w:rPr>
        <w:t>có</w:t>
      </w:r>
      <w:proofErr w:type="spellEnd"/>
      <w:r w:rsidR="006475CD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6475CD" w:rsidRDefault="006475CD" w:rsidP="00A74178">
      <w:pPr>
        <w:spacing w:line="36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</w:rPr>
        <w:drawing>
          <wp:inline distT="0" distB="0" distL="0" distR="0" wp14:anchorId="554719D5" wp14:editId="23B6D161">
            <wp:extent cx="252412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CD" w:rsidRDefault="006475CD" w:rsidP="00A74178">
      <w:pPr>
        <w:spacing w:line="360" w:lineRule="auto"/>
        <w:ind w:firstLine="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Hay</w:t>
      </w:r>
    </w:p>
    <w:p w:rsidR="006475CD" w:rsidRDefault="006475CD" w:rsidP="00A74178">
      <w:pPr>
        <w:spacing w:line="36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</w:rPr>
        <w:drawing>
          <wp:inline distT="0" distB="0" distL="0" distR="0" wp14:anchorId="378B3747" wp14:editId="72D46BBE">
            <wp:extent cx="2447925" cy="247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CD" w:rsidRDefault="006475CD" w:rsidP="00A74178">
      <w:pPr>
        <w:spacing w:line="360" w:lineRule="auto"/>
        <w:ind w:firstLine="720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Hoặc</w:t>
      </w:r>
      <w:proofErr w:type="spellEnd"/>
    </w:p>
    <w:p w:rsidR="006475CD" w:rsidRDefault="006475CD" w:rsidP="00A74178">
      <w:pPr>
        <w:spacing w:line="36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</w:rPr>
        <w:drawing>
          <wp:inline distT="0" distB="0" distL="0" distR="0" wp14:anchorId="5A3646C4" wp14:editId="6F45B906">
            <wp:extent cx="2257425" cy="276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18" w:rsidRPr="00C80FBE" w:rsidRDefault="006475CD" w:rsidP="00A74178">
      <w:pPr>
        <w:spacing w:line="360" w:lineRule="auto"/>
        <w:ind w:firstLine="720"/>
        <w:rPr>
          <w:rFonts w:ascii="Times New Roman" w:eastAsiaTheme="minorEastAsia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Ta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thấy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2085F">
        <w:rPr>
          <w:rFonts w:ascii="Times New Roman" w:eastAsiaTheme="minorEastAsia" w:hAnsi="Times New Roman" w:cs="Times New Roman"/>
          <w:sz w:val="26"/>
          <w:szCs w:val="26"/>
        </w:rPr>
        <w:t>y’</w:t>
      </w:r>
      <w:r w:rsidR="0092085F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="0092085F">
        <w:rPr>
          <w:rFonts w:ascii="Times New Roman" w:eastAsiaTheme="minorEastAsia" w:hAnsi="Times New Roman" w:cs="Times New Roman"/>
          <w:sz w:val="26"/>
          <w:szCs w:val="26"/>
          <w:vertAlign w:val="subscript"/>
        </w:rPr>
        <w:sym w:font="Symbol" w:char="F020"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vertAlign w:val="subscript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vertAlign w:val="subscript"/>
              </w:rPr>
              <m:t>≠</m:t>
            </m:r>
          </m:e>
        </m:acc>
      </m:oMath>
      <w:r w:rsidR="0092085F">
        <w:rPr>
          <w:rFonts w:ascii="Times New Roman" w:eastAsiaTheme="minorEastAsia" w:hAnsi="Times New Roman" w:cs="Times New Roman"/>
          <w:sz w:val="26"/>
          <w:szCs w:val="26"/>
        </w:rPr>
        <w:t>y’’</w:t>
      </w:r>
      <w:r w:rsidR="0092085F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="0092085F">
        <w:rPr>
          <w:rFonts w:ascii="Times New Roman" w:eastAsiaTheme="minorEastAsia" w:hAnsi="Times New Roman" w:cs="Times New Roman"/>
          <w:sz w:val="26"/>
          <w:szCs w:val="26"/>
        </w:rPr>
        <w:t xml:space="preserve"> (mod q) </w:t>
      </w:r>
      <w:proofErr w:type="spellStart"/>
      <w:r w:rsidR="0092085F">
        <w:rPr>
          <w:rFonts w:ascii="Times New Roman" w:eastAsiaTheme="minorEastAsia" w:hAnsi="Times New Roman" w:cs="Times New Roman"/>
          <w:sz w:val="26"/>
          <w:szCs w:val="26"/>
        </w:rPr>
        <w:t>vì</w:t>
      </w:r>
      <w:proofErr w:type="spellEnd"/>
      <w:r w:rsidR="0092085F">
        <w:rPr>
          <w:rFonts w:ascii="Times New Roman" w:eastAsiaTheme="minorEastAsia" w:hAnsi="Times New Roman" w:cs="Times New Roman"/>
          <w:sz w:val="26"/>
          <w:szCs w:val="26"/>
        </w:rPr>
        <w:t xml:space="preserve"> y’ </w:t>
      </w:r>
      <w:proofErr w:type="spellStart"/>
      <w:r w:rsidR="0092085F">
        <w:rPr>
          <w:rFonts w:ascii="Times New Roman" w:eastAsiaTheme="minorEastAsia" w:hAnsi="Times New Roman" w:cs="Times New Roman"/>
          <w:sz w:val="26"/>
          <w:szCs w:val="26"/>
        </w:rPr>
        <w:t>là</w:t>
      </w:r>
      <w:proofErr w:type="spellEnd"/>
      <w:r w:rsidR="0092085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92085F">
        <w:rPr>
          <w:rFonts w:ascii="Times New Roman" w:eastAsiaTheme="minorEastAsia" w:hAnsi="Times New Roman" w:cs="Times New Roman"/>
          <w:sz w:val="26"/>
          <w:szCs w:val="26"/>
        </w:rPr>
        <w:t>giả</w:t>
      </w:r>
      <w:proofErr w:type="spellEnd"/>
      <w:r w:rsidR="0092085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92085F">
        <w:rPr>
          <w:rFonts w:ascii="Times New Roman" w:eastAsiaTheme="minorEastAsia" w:hAnsi="Times New Roman" w:cs="Times New Roman"/>
          <w:sz w:val="26"/>
          <w:szCs w:val="26"/>
        </w:rPr>
        <w:t>mạo</w:t>
      </w:r>
      <w:proofErr w:type="spellEnd"/>
      <w:r w:rsidR="0092085F">
        <w:rPr>
          <w:rFonts w:ascii="Times New Roman" w:eastAsiaTheme="minorEastAsia" w:hAnsi="Times New Roman" w:cs="Times New Roman"/>
          <w:sz w:val="26"/>
          <w:szCs w:val="26"/>
        </w:rPr>
        <w:t>.</w:t>
      </w:r>
      <w:proofErr w:type="gramEnd"/>
      <w:r w:rsidR="0092085F">
        <w:rPr>
          <w:rFonts w:ascii="Times New Roman" w:eastAsiaTheme="minorEastAsia" w:hAnsi="Times New Roman" w:cs="Times New Roman"/>
          <w:sz w:val="26"/>
          <w:szCs w:val="26"/>
        </w:rPr>
        <w:t xml:space="preserve"> Do </w:t>
      </w:r>
      <w:proofErr w:type="spellStart"/>
      <w:r w:rsidR="0092085F">
        <w:rPr>
          <w:rFonts w:ascii="Times New Roman" w:eastAsiaTheme="minorEastAsia" w:hAnsi="Times New Roman" w:cs="Times New Roman"/>
          <w:sz w:val="26"/>
          <w:szCs w:val="26"/>
        </w:rPr>
        <w:t>đó</w:t>
      </w:r>
      <w:proofErr w:type="spellEnd"/>
      <w:r w:rsidR="0092085F">
        <w:rPr>
          <w:rFonts w:ascii="Times New Roman" w:eastAsiaTheme="minorEastAsia" w:hAnsi="Times New Roman" w:cs="Times New Roman"/>
          <w:sz w:val="26"/>
          <w:szCs w:val="26"/>
        </w:rPr>
        <w:t>, (y’</w:t>
      </w:r>
      <w:r w:rsidR="0092085F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="0092085F">
        <w:rPr>
          <w:rFonts w:ascii="Times New Roman" w:eastAsiaTheme="minorEastAsia" w:hAnsi="Times New Roman" w:cs="Times New Roman"/>
          <w:sz w:val="26"/>
          <w:szCs w:val="26"/>
        </w:rPr>
        <w:t>-y’’</w:t>
      </w:r>
      <w:r w:rsidR="0092085F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="0092085F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92085F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-1</w:t>
      </w:r>
      <w:r w:rsidR="00C80FBE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 xml:space="preserve"> </w:t>
      </w:r>
      <w:r w:rsidR="00C80FBE">
        <w:rPr>
          <w:rFonts w:ascii="Times New Roman" w:hAnsi="Times New Roman" w:cs="Times New Roman"/>
          <w:sz w:val="26"/>
          <w:szCs w:val="26"/>
        </w:rPr>
        <w:t>m</w:t>
      </w:r>
      <w:r w:rsidR="0092085F">
        <w:rPr>
          <w:rFonts w:ascii="Times New Roman" w:hAnsi="Times New Roman" w:cs="Times New Roman"/>
          <w:sz w:val="26"/>
          <w:szCs w:val="26"/>
        </w:rPr>
        <w:t xml:space="preserve">od q </w:t>
      </w:r>
      <w:proofErr w:type="spellStart"/>
      <w:r w:rsidR="0092085F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="0092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85F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920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85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2085F">
        <w:rPr>
          <w:rFonts w:ascii="Times New Roman" w:hAnsi="Times New Roman" w:cs="Times New Roman"/>
          <w:sz w:val="26"/>
          <w:szCs w:val="26"/>
        </w:rPr>
        <w:t xml:space="preserve"> a</w:t>
      </w:r>
      <w:r w:rsidR="0092085F">
        <w:rPr>
          <w:rFonts w:ascii="Times New Roman" w:hAnsi="Times New Roman" w:cs="Times New Roman"/>
          <w:sz w:val="26"/>
          <w:szCs w:val="26"/>
          <w:vertAlign w:val="subscript"/>
        </w:rPr>
        <w:t xml:space="preserve">0 </w:t>
      </w:r>
      <w:r w:rsidR="0092085F">
        <w:rPr>
          <w:rFonts w:ascii="Times New Roman" w:hAnsi="Times New Roman" w:cs="Times New Roman"/>
          <w:sz w:val="26"/>
          <w:szCs w:val="26"/>
        </w:rPr>
        <w:t>= log</w:t>
      </w:r>
      <w:r w:rsidR="0092085F">
        <w:rPr>
          <w:rFonts w:ascii="Times New Roman" w:hAnsi="Times New Roman" w:cs="Times New Roman"/>
          <w:sz w:val="26"/>
          <w:szCs w:val="26"/>
          <w:vertAlign w:val="subscript"/>
        </w:rPr>
        <w:t>α</w:t>
      </w:r>
      <w:r w:rsidR="0092085F">
        <w:rPr>
          <w:rFonts w:ascii="Times New Roman" w:hAnsi="Times New Roman" w:cs="Times New Roman"/>
          <w:sz w:val="26"/>
          <w:szCs w:val="26"/>
        </w:rPr>
        <w:t>β = (y’’</w:t>
      </w:r>
      <w:r w:rsidR="0092085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92085F">
        <w:rPr>
          <w:rFonts w:ascii="Times New Roman" w:hAnsi="Times New Roman" w:cs="Times New Roman"/>
          <w:sz w:val="26"/>
          <w:szCs w:val="26"/>
        </w:rPr>
        <w:t>-y’</w:t>
      </w:r>
      <w:r w:rsidR="0092085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Start"/>
      <w:r w:rsidR="0092085F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="0092085F">
        <w:rPr>
          <w:rFonts w:ascii="Times New Roman" w:hAnsi="Times New Roman" w:cs="Times New Roman"/>
          <w:sz w:val="26"/>
          <w:szCs w:val="26"/>
        </w:rPr>
        <w:t>y’</w:t>
      </w:r>
      <w:r w:rsidR="0092085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2085F">
        <w:rPr>
          <w:rFonts w:ascii="Times New Roman" w:hAnsi="Times New Roman" w:cs="Times New Roman"/>
          <w:sz w:val="26"/>
          <w:szCs w:val="26"/>
        </w:rPr>
        <w:t>-y’’</w:t>
      </w:r>
      <w:r w:rsidR="0092085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2085F">
        <w:rPr>
          <w:rFonts w:ascii="Times New Roman" w:hAnsi="Times New Roman" w:cs="Times New Roman"/>
          <w:sz w:val="26"/>
          <w:szCs w:val="26"/>
        </w:rPr>
        <w:t>)</w:t>
      </w:r>
      <w:r w:rsidR="0092085F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92085F">
        <w:rPr>
          <w:rFonts w:ascii="Times New Roman" w:hAnsi="Times New Roman" w:cs="Times New Roman"/>
          <w:sz w:val="26"/>
          <w:szCs w:val="26"/>
        </w:rPr>
        <w:t xml:space="preserve"> mod q</w:t>
      </w:r>
    </w:p>
    <w:p w:rsidR="0092085F" w:rsidRDefault="0092085F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Bob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logarit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log</w:t>
      </w:r>
      <w:r>
        <w:rPr>
          <w:rFonts w:ascii="Times New Roman" w:hAnsi="Times New Roman" w:cs="Times New Roman"/>
          <w:sz w:val="26"/>
          <w:szCs w:val="26"/>
          <w:vertAlign w:val="subscript"/>
        </w:rPr>
        <w:t>α</w:t>
      </w:r>
      <w:r>
        <w:rPr>
          <w:rFonts w:ascii="Times New Roman" w:hAnsi="Times New Roman" w:cs="Times New Roman"/>
          <w:sz w:val="26"/>
          <w:szCs w:val="26"/>
        </w:rPr>
        <w:t>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84036" w:rsidRPr="00984036" w:rsidRDefault="0092085F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Bob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9051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152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="0090515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05152">
        <w:rPr>
          <w:rFonts w:ascii="Times New Roman" w:hAnsi="Times New Roman" w:cs="Times New Roman"/>
          <w:sz w:val="26"/>
          <w:szCs w:val="26"/>
        </w:rPr>
        <w:t xml:space="preserve"> </w:t>
      </w:r>
      <w:r w:rsidR="009840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F4B" w:rsidRPr="00F97B64" w:rsidRDefault="002B17F6" w:rsidP="00A74178">
      <w:pPr>
        <w:pStyle w:val="ListParagraph"/>
        <w:numPr>
          <w:ilvl w:val="0"/>
          <w:numId w:val="4"/>
        </w:numPr>
        <w:spacing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97B64">
        <w:rPr>
          <w:rFonts w:ascii="Times New Roman" w:hAnsi="Times New Roman" w:cs="Times New Roman"/>
          <w:b/>
          <w:sz w:val="26"/>
          <w:szCs w:val="26"/>
        </w:rPr>
        <w:t>Ví</w:t>
      </w:r>
      <w:proofErr w:type="spellEnd"/>
      <w:r w:rsidRPr="00F97B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B64">
        <w:rPr>
          <w:rFonts w:ascii="Times New Roman" w:hAnsi="Times New Roman" w:cs="Times New Roman"/>
          <w:b/>
          <w:sz w:val="26"/>
          <w:szCs w:val="26"/>
        </w:rPr>
        <w:t>dụ</w:t>
      </w:r>
      <w:proofErr w:type="spellEnd"/>
    </w:p>
    <w:p w:rsidR="002B17F6" w:rsidRDefault="002B17F6" w:rsidP="00A74178">
      <w:pPr>
        <w:pStyle w:val="ListParagraph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Cho p=3467=2×1733+1. </w:t>
      </w:r>
    </w:p>
    <w:p w:rsidR="002B17F6" w:rsidRDefault="002B17F6" w:rsidP="00A74178">
      <w:pPr>
        <w:pStyle w:val="ListParagraph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17F6">
        <w:rPr>
          <w:rFonts w:ascii="Times New Roman" w:hAnsi="Times New Roman" w:cs="Times New Roman"/>
          <w:sz w:val="26"/>
          <w:szCs w:val="26"/>
        </w:rPr>
        <w:t xml:space="preserve">α = 4 </w:t>
      </w:r>
      <w:proofErr w:type="spellStart"/>
      <w:r w:rsidRPr="002B17F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B17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7F6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2B17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7F6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2B17F6">
        <w:rPr>
          <w:rFonts w:ascii="Times New Roman" w:hAnsi="Times New Roman" w:cs="Times New Roman"/>
          <w:sz w:val="26"/>
          <w:szCs w:val="26"/>
        </w:rPr>
        <w:t xml:space="preserve"> 1733 </w:t>
      </w:r>
      <w:proofErr w:type="spellStart"/>
      <w:r w:rsidRPr="002B17F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B17F6">
        <w:rPr>
          <w:rFonts w:ascii="Times New Roman" w:hAnsi="Times New Roman" w:cs="Times New Roman"/>
          <w:sz w:val="26"/>
          <w:szCs w:val="26"/>
        </w:rPr>
        <w:t xml:space="preserve"> Z*</w:t>
      </w:r>
      <w:r w:rsidRPr="002B17F6">
        <w:rPr>
          <w:rFonts w:ascii="Times New Roman" w:hAnsi="Times New Roman" w:cs="Times New Roman"/>
          <w:sz w:val="26"/>
          <w:szCs w:val="26"/>
          <w:vertAlign w:val="subscript"/>
        </w:rPr>
        <w:t>3467</w:t>
      </w:r>
      <w:r w:rsidRPr="002B17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17F6" w:rsidRDefault="002B17F6" w:rsidP="00A74178">
      <w:pPr>
        <w:pStyle w:val="ListParagraph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</w:t>
      </w:r>
      <w:r>
        <w:rPr>
          <w:rFonts w:ascii="Times New Roman" w:hAnsi="Times New Roman" w:cs="Times New Roman"/>
          <w:sz w:val="26"/>
          <w:szCs w:val="26"/>
          <w:vertAlign w:val="sub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=1567, </w:t>
      </w:r>
      <w:proofErr w:type="spellStart"/>
      <w:r>
        <w:rPr>
          <w:rFonts w:ascii="Times New Roman" w:hAnsi="Times New Roman" w:cs="Times New Roman"/>
          <w:sz w:val="26"/>
          <w:szCs w:val="26"/>
        </w:rPr>
        <w:t>suy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β=4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1567</w:t>
      </w:r>
      <w:r>
        <w:rPr>
          <w:rFonts w:ascii="Times New Roman" w:hAnsi="Times New Roman" w:cs="Times New Roman"/>
          <w:sz w:val="26"/>
          <w:szCs w:val="26"/>
        </w:rPr>
        <w:t xml:space="preserve"> mod 3467 = 514 (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Bob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α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β song </w:t>
      </w:r>
      <w:proofErr w:type="spellStart"/>
      <w:r>
        <w:rPr>
          <w:rFonts w:ascii="Times New Roman" w:hAnsi="Times New Roman" w:cs="Times New Roman"/>
          <w:sz w:val="26"/>
          <w:szCs w:val="26"/>
        </w:rPr>
        <w:t>khong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</w:t>
      </w:r>
      <w:r>
        <w:rPr>
          <w:rFonts w:ascii="Times New Roman" w:hAnsi="Times New Roman" w:cs="Times New Roman"/>
          <w:sz w:val="26"/>
          <w:szCs w:val="26"/>
          <w:vertAlign w:val="subscript"/>
        </w:rPr>
        <w:t>0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B17F6" w:rsidRDefault="00A74178" w:rsidP="00A74178">
      <w:pPr>
        <w:pStyle w:val="ListParagraph"/>
        <w:numPr>
          <w:ilvl w:val="0"/>
          <w:numId w:val="5"/>
        </w:numPr>
        <w:spacing w:line="360" w:lineRule="auto"/>
        <w:ind w:hanging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2B17F6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="002B17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7F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2B17F6">
        <w:rPr>
          <w:rFonts w:ascii="Times New Roman" w:hAnsi="Times New Roman" w:cs="Times New Roman"/>
          <w:sz w:val="26"/>
          <w:szCs w:val="26"/>
        </w:rPr>
        <w:t xml:space="preserve"> Bob </w:t>
      </w:r>
      <w:proofErr w:type="spellStart"/>
      <w:r w:rsidR="002B17F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2B17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7F6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2B17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7F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2B17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7F6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2B17F6">
        <w:rPr>
          <w:rFonts w:ascii="Times New Roman" w:hAnsi="Times New Roman" w:cs="Times New Roman"/>
          <w:sz w:val="26"/>
          <w:szCs w:val="26"/>
        </w:rPr>
        <w:t xml:space="preserve"> dung a</w:t>
      </w:r>
      <w:r w:rsidR="002B17F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2B17F6">
        <w:rPr>
          <w:rFonts w:ascii="Times New Roman" w:hAnsi="Times New Roman" w:cs="Times New Roman"/>
          <w:sz w:val="26"/>
          <w:szCs w:val="26"/>
        </w:rPr>
        <w:t>=888, a</w:t>
      </w:r>
      <w:r w:rsidR="002B17F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2B17F6">
        <w:rPr>
          <w:rFonts w:ascii="Times New Roman" w:hAnsi="Times New Roman" w:cs="Times New Roman"/>
          <w:sz w:val="26"/>
          <w:szCs w:val="26"/>
        </w:rPr>
        <w:t>=1024, b</w:t>
      </w:r>
      <w:r w:rsidR="002B17F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2B17F6">
        <w:rPr>
          <w:rFonts w:ascii="Times New Roman" w:hAnsi="Times New Roman" w:cs="Times New Roman"/>
          <w:sz w:val="26"/>
          <w:szCs w:val="26"/>
        </w:rPr>
        <w:t>=786, b</w:t>
      </w:r>
      <w:r w:rsidR="002B17F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2B17F6">
        <w:rPr>
          <w:rFonts w:ascii="Times New Roman" w:hAnsi="Times New Roman" w:cs="Times New Roman"/>
          <w:sz w:val="26"/>
          <w:szCs w:val="26"/>
        </w:rPr>
        <w:t>=999.</w:t>
      </w:r>
    </w:p>
    <w:p w:rsidR="002B17F6" w:rsidRDefault="002B17F6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Vậy</w:t>
      </w:r>
      <w:proofErr w:type="spellEnd"/>
      <w:r>
        <w:rPr>
          <w:rFonts w:ascii="Times New Roman" w:hAnsi="Times New Roman" w:cs="Times New Roman"/>
          <w:sz w:val="26"/>
          <w:szCs w:val="26"/>
        </w:rPr>
        <w:t>: 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=4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888</w:t>
      </w:r>
      <w:r>
        <w:rPr>
          <w:rFonts w:ascii="Times New Roman" w:hAnsi="Times New Roman" w:cs="Times New Roman"/>
          <w:sz w:val="26"/>
          <w:szCs w:val="26"/>
        </w:rPr>
        <w:t>514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1024</w:t>
      </w:r>
      <w:r>
        <w:rPr>
          <w:rFonts w:ascii="Times New Roman" w:hAnsi="Times New Roman" w:cs="Times New Roman"/>
          <w:sz w:val="26"/>
          <w:szCs w:val="26"/>
        </w:rPr>
        <w:t xml:space="preserve"> mod 3467=3405</w:t>
      </w:r>
      <w:r w:rsidR="00C80F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γ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=4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786</w:t>
      </w:r>
      <w:r>
        <w:rPr>
          <w:rFonts w:ascii="Times New Roman" w:hAnsi="Times New Roman" w:cs="Times New Roman"/>
          <w:sz w:val="26"/>
          <w:szCs w:val="26"/>
        </w:rPr>
        <w:t>514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999</w:t>
      </w:r>
      <w:r>
        <w:rPr>
          <w:rFonts w:ascii="Times New Roman" w:hAnsi="Times New Roman" w:cs="Times New Roman"/>
          <w:sz w:val="26"/>
          <w:szCs w:val="26"/>
        </w:rPr>
        <w:t xml:space="preserve"> mod 3427 = 2281.</w:t>
      </w:r>
    </w:p>
    <w:p w:rsidR="00D9124B" w:rsidRDefault="00D9124B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3383,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D9124B" w:rsidRDefault="00D9124B" w:rsidP="00A74178">
      <w:pPr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=888+3383×786 mod 1733=1504</w:t>
      </w:r>
    </w:p>
    <w:p w:rsidR="00D9124B" w:rsidRPr="00D9124B" w:rsidRDefault="00D9124B" w:rsidP="00A74178">
      <w:pPr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=1024+3383×999 mod 1733=1291</w:t>
      </w:r>
    </w:p>
    <w:p w:rsidR="002B17F6" w:rsidRDefault="002B17F6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Bob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(882, 55)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24B">
        <w:rPr>
          <w:rFonts w:ascii="Times New Roman" w:hAnsi="Times New Roman" w:cs="Times New Roman"/>
          <w:sz w:val="26"/>
          <w:szCs w:val="26"/>
        </w:rPr>
        <w:t>3383.</w:t>
      </w:r>
      <w:proofErr w:type="gramEnd"/>
      <w:r w:rsidR="00D91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4B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D91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4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91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4B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="00D91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4B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="00D91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4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91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4B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D91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4B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D91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4B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D91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4B">
        <w:rPr>
          <w:rFonts w:ascii="Times New Roman" w:hAnsi="Times New Roman" w:cs="Times New Roman"/>
          <w:sz w:val="26"/>
          <w:szCs w:val="26"/>
        </w:rPr>
        <w:t>mãn</w:t>
      </w:r>
      <w:proofErr w:type="spellEnd"/>
      <w:r w:rsidR="00D91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4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D91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4B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D912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4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D9124B">
        <w:rPr>
          <w:rFonts w:ascii="Times New Roman" w:hAnsi="Times New Roman" w:cs="Times New Roman"/>
          <w:sz w:val="26"/>
          <w:szCs w:val="26"/>
        </w:rPr>
        <w:t xml:space="preserve"> minh:</w:t>
      </w:r>
    </w:p>
    <w:p w:rsidR="00D9124B" w:rsidRDefault="00D9124B" w:rsidP="00A74178">
      <w:pPr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3405×2281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3383</w:t>
      </w:r>
      <w:r>
        <w:rPr>
          <w:rFonts w:ascii="Times New Roman" w:hAnsi="Times New Roman" w:cs="Times New Roman"/>
          <w:sz w:val="26"/>
          <w:szCs w:val="26"/>
        </w:rPr>
        <w:sym w:font="Symbol" w:char="F0BA"/>
      </w:r>
      <w:r>
        <w:rPr>
          <w:rFonts w:ascii="Times New Roman" w:hAnsi="Times New Roman" w:cs="Times New Roman"/>
          <w:sz w:val="26"/>
          <w:szCs w:val="26"/>
        </w:rPr>
        <w:t>2282</w:t>
      </w:r>
      <w:proofErr w:type="gramStart"/>
      <w:r>
        <w:rPr>
          <w:rFonts w:ascii="Times New Roman" w:hAnsi="Times New Roman" w:cs="Times New Roman"/>
          <w:sz w:val="26"/>
          <w:szCs w:val="26"/>
        </w:rPr>
        <w:t>( mod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3467)</w:t>
      </w:r>
    </w:p>
    <w:p w:rsidR="00D9124B" w:rsidRDefault="00D9124B" w:rsidP="00A74178">
      <w:pPr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822</w:t>
      </w:r>
      <w:r>
        <w:rPr>
          <w:rFonts w:ascii="Times New Roman" w:hAnsi="Times New Roman" w:cs="Times New Roman"/>
          <w:sz w:val="26"/>
          <w:szCs w:val="26"/>
        </w:rPr>
        <w:t>514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55</w:t>
      </w:r>
      <w:r>
        <w:rPr>
          <w:rFonts w:ascii="Times New Roman" w:hAnsi="Times New Roman" w:cs="Times New Roman"/>
          <w:sz w:val="26"/>
          <w:szCs w:val="26"/>
        </w:rPr>
        <w:sym w:font="Symbol" w:char="F0BA"/>
      </w:r>
      <w:r>
        <w:rPr>
          <w:rFonts w:ascii="Times New Roman" w:hAnsi="Times New Roman" w:cs="Times New Roman"/>
          <w:sz w:val="26"/>
          <w:szCs w:val="26"/>
        </w:rPr>
        <w:t>2282(mod 3467)</w:t>
      </w:r>
    </w:p>
    <w:p w:rsidR="00D9124B" w:rsidRDefault="00BE7D4A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ta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logarit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BE7D4A" w:rsidRDefault="00BE7D4A" w:rsidP="00A74178">
      <w:pPr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vertAlign w:val="subscript"/>
        </w:rPr>
        <w:t>0</w:t>
      </w:r>
      <w:proofErr w:type="gramStart"/>
      <w:r>
        <w:rPr>
          <w:rFonts w:ascii="Times New Roman" w:hAnsi="Times New Roman" w:cs="Times New Roman"/>
          <w:sz w:val="26"/>
          <w:szCs w:val="26"/>
        </w:rPr>
        <w:t>=(</w:t>
      </w:r>
      <w:proofErr w:type="gramEnd"/>
      <w:r>
        <w:rPr>
          <w:rFonts w:ascii="Times New Roman" w:hAnsi="Times New Roman" w:cs="Times New Roman"/>
          <w:sz w:val="26"/>
          <w:szCs w:val="26"/>
        </w:rPr>
        <w:t>822-1504)(1291-55)mod 1733 =1567</w:t>
      </w:r>
    </w:p>
    <w:p w:rsidR="00BE7D4A" w:rsidRPr="00BE7D4A" w:rsidRDefault="00BE7D4A" w:rsidP="00A74178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mạo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sectPr w:rsidR="00BE7D4A" w:rsidRPr="00BE7D4A" w:rsidSect="001A343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34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B5" w:rsidRDefault="00303FB5" w:rsidP="002147A4">
      <w:pPr>
        <w:spacing w:after="0" w:line="240" w:lineRule="auto"/>
      </w:pPr>
      <w:r>
        <w:separator/>
      </w:r>
    </w:p>
  </w:endnote>
  <w:endnote w:type="continuationSeparator" w:id="0">
    <w:p w:rsidR="00303FB5" w:rsidRDefault="00303FB5" w:rsidP="0021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A4" w:rsidRDefault="00214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A4" w:rsidRPr="002147A4" w:rsidRDefault="002147A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proofErr w:type="spellStart"/>
    <w:r w:rsidRPr="002147A4">
      <w:rPr>
        <w:rFonts w:asciiTheme="majorHAnsi" w:hAnsiTheme="majorHAnsi"/>
        <w:i/>
      </w:rPr>
      <w:t>Học</w:t>
    </w:r>
    <w:proofErr w:type="spellEnd"/>
    <w:r w:rsidRPr="002147A4">
      <w:rPr>
        <w:rFonts w:asciiTheme="majorHAnsi" w:hAnsiTheme="majorHAnsi"/>
        <w:i/>
      </w:rPr>
      <w:t xml:space="preserve"> </w:t>
    </w:r>
    <w:proofErr w:type="spellStart"/>
    <w:r w:rsidRPr="002147A4">
      <w:rPr>
        <w:rFonts w:asciiTheme="majorHAnsi" w:hAnsiTheme="majorHAnsi"/>
        <w:i/>
      </w:rPr>
      <w:t>viên</w:t>
    </w:r>
    <w:proofErr w:type="spellEnd"/>
    <w:r w:rsidRPr="002147A4">
      <w:rPr>
        <w:rFonts w:asciiTheme="majorHAnsi" w:hAnsiTheme="majorHAnsi"/>
        <w:i/>
      </w:rPr>
      <w:t xml:space="preserve">: </w:t>
    </w:r>
    <w:proofErr w:type="spellStart"/>
    <w:r w:rsidRPr="002147A4">
      <w:rPr>
        <w:rFonts w:asciiTheme="majorHAnsi" w:hAnsiTheme="majorHAnsi"/>
        <w:i/>
      </w:rPr>
      <w:t>Nguyễn</w:t>
    </w:r>
    <w:proofErr w:type="spellEnd"/>
    <w:r w:rsidRPr="002147A4">
      <w:rPr>
        <w:rFonts w:asciiTheme="majorHAnsi" w:hAnsiTheme="majorHAnsi"/>
        <w:i/>
      </w:rPr>
      <w:t xml:space="preserve"> </w:t>
    </w:r>
    <w:proofErr w:type="spellStart"/>
    <w:r w:rsidRPr="002147A4">
      <w:rPr>
        <w:rFonts w:asciiTheme="majorHAnsi" w:hAnsiTheme="majorHAnsi"/>
        <w:i/>
      </w:rPr>
      <w:t>Thị</w:t>
    </w:r>
    <w:proofErr w:type="spellEnd"/>
    <w:r w:rsidRPr="002147A4">
      <w:rPr>
        <w:rFonts w:asciiTheme="majorHAnsi" w:hAnsiTheme="majorHAnsi"/>
        <w:i/>
      </w:rPr>
      <w:t xml:space="preserve"> </w:t>
    </w:r>
    <w:proofErr w:type="spellStart"/>
    <w:r w:rsidRPr="002147A4">
      <w:rPr>
        <w:rFonts w:asciiTheme="majorHAnsi" w:hAnsiTheme="majorHAnsi"/>
        <w:i/>
      </w:rPr>
      <w:t>Hồng</w:t>
    </w:r>
    <w:proofErr w:type="spellEnd"/>
    <w:r w:rsidRPr="002147A4">
      <w:rPr>
        <w:rFonts w:asciiTheme="majorHAnsi" w:hAnsiTheme="majorHAnsi"/>
        <w:i/>
      </w:rPr>
      <w:ptab w:relativeTo="margin" w:alignment="right" w:leader="none"/>
    </w:r>
    <w:r w:rsidRPr="002147A4">
      <w:rPr>
        <w:rFonts w:asciiTheme="majorHAnsi" w:hAnsiTheme="majorHAnsi"/>
        <w:i/>
      </w:rPr>
      <w:t xml:space="preserve">Page </w:t>
    </w:r>
    <w:r w:rsidR="0076268B" w:rsidRPr="002147A4">
      <w:rPr>
        <w:i/>
      </w:rPr>
      <w:fldChar w:fldCharType="begin"/>
    </w:r>
    <w:r w:rsidRPr="002147A4">
      <w:rPr>
        <w:i/>
      </w:rPr>
      <w:instrText xml:space="preserve"> PAGE   \* MERGEFORMAT </w:instrText>
    </w:r>
    <w:r w:rsidR="0076268B" w:rsidRPr="002147A4">
      <w:rPr>
        <w:i/>
      </w:rPr>
      <w:fldChar w:fldCharType="separate"/>
    </w:r>
    <w:r w:rsidR="00A74178" w:rsidRPr="00A74178">
      <w:rPr>
        <w:rFonts w:asciiTheme="majorHAnsi" w:hAnsiTheme="majorHAnsi"/>
        <w:i/>
        <w:noProof/>
      </w:rPr>
      <w:t>4</w:t>
    </w:r>
    <w:r w:rsidR="0076268B" w:rsidRPr="002147A4">
      <w:rPr>
        <w:i/>
      </w:rPr>
      <w:fldChar w:fldCharType="end"/>
    </w:r>
  </w:p>
  <w:p w:rsidR="002147A4" w:rsidRDefault="00214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A4" w:rsidRDefault="00214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B5" w:rsidRDefault="00303FB5" w:rsidP="002147A4">
      <w:pPr>
        <w:spacing w:after="0" w:line="240" w:lineRule="auto"/>
      </w:pPr>
      <w:r>
        <w:separator/>
      </w:r>
    </w:p>
  </w:footnote>
  <w:footnote w:type="continuationSeparator" w:id="0">
    <w:p w:rsidR="00303FB5" w:rsidRDefault="00303FB5" w:rsidP="0021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A4" w:rsidRDefault="00214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A4" w:rsidRPr="002147A4" w:rsidRDefault="002147A4" w:rsidP="002147A4">
    <w:pPr>
      <w:pStyle w:val="Header"/>
      <w:pBdr>
        <w:bottom w:val="thickThinSmallGap" w:sz="24" w:space="1" w:color="622423" w:themeColor="accent2" w:themeShade="7F"/>
      </w:pBdr>
      <w:jc w:val="left"/>
      <w:rPr>
        <w:rFonts w:asciiTheme="majorHAnsi" w:eastAsiaTheme="majorEastAsia" w:hAnsiTheme="majorHAnsi" w:cstheme="majorBidi"/>
        <w:i/>
        <w:szCs w:val="32"/>
      </w:rPr>
    </w:pPr>
    <w:proofErr w:type="spellStart"/>
    <w:r w:rsidRPr="002147A4">
      <w:rPr>
        <w:rFonts w:asciiTheme="majorHAnsi" w:eastAsiaTheme="majorEastAsia" w:hAnsiTheme="majorHAnsi" w:cstheme="majorBidi"/>
        <w:i/>
        <w:sz w:val="24"/>
        <w:szCs w:val="32"/>
      </w:rPr>
      <w:t>Chuyên</w:t>
    </w:r>
    <w:proofErr w:type="spellEnd"/>
    <w:r w:rsidRPr="002147A4">
      <w:rPr>
        <w:rFonts w:asciiTheme="majorHAnsi" w:eastAsiaTheme="majorEastAsia" w:hAnsiTheme="majorHAnsi" w:cstheme="majorBidi"/>
        <w:i/>
        <w:sz w:val="24"/>
        <w:szCs w:val="32"/>
      </w:rPr>
      <w:t xml:space="preserve"> </w:t>
    </w:r>
    <w:proofErr w:type="spellStart"/>
    <w:r w:rsidRPr="002147A4">
      <w:rPr>
        <w:rFonts w:asciiTheme="majorHAnsi" w:eastAsiaTheme="majorEastAsia" w:hAnsiTheme="majorHAnsi" w:cstheme="majorBidi"/>
        <w:i/>
        <w:sz w:val="24"/>
        <w:szCs w:val="32"/>
      </w:rPr>
      <w:t>đề</w:t>
    </w:r>
    <w:proofErr w:type="spellEnd"/>
    <w:r w:rsidRPr="002147A4">
      <w:rPr>
        <w:rFonts w:asciiTheme="majorHAnsi" w:eastAsiaTheme="majorEastAsia" w:hAnsiTheme="majorHAnsi" w:cstheme="majorBidi"/>
        <w:i/>
        <w:sz w:val="24"/>
        <w:szCs w:val="32"/>
      </w:rPr>
      <w:t xml:space="preserve">: </w:t>
    </w:r>
    <w:proofErr w:type="spellStart"/>
    <w:r w:rsidR="009F5EDA">
      <w:rPr>
        <w:rFonts w:asciiTheme="majorHAnsi" w:eastAsiaTheme="majorEastAsia" w:hAnsiTheme="majorHAnsi" w:cstheme="majorBidi"/>
        <w:i/>
        <w:sz w:val="24"/>
        <w:szCs w:val="32"/>
      </w:rPr>
      <w:t>Lý</w:t>
    </w:r>
    <w:proofErr w:type="spellEnd"/>
    <w:r w:rsidR="009F5EDA">
      <w:rPr>
        <w:rFonts w:asciiTheme="majorHAnsi" w:eastAsiaTheme="majorEastAsia" w:hAnsiTheme="majorHAnsi" w:cstheme="majorBidi"/>
        <w:i/>
        <w:sz w:val="24"/>
        <w:szCs w:val="32"/>
      </w:rPr>
      <w:t xml:space="preserve"> </w:t>
    </w:r>
    <w:proofErr w:type="spellStart"/>
    <w:r w:rsidR="009F5EDA">
      <w:rPr>
        <w:rFonts w:asciiTheme="majorHAnsi" w:eastAsiaTheme="majorEastAsia" w:hAnsiTheme="majorHAnsi" w:cstheme="majorBidi"/>
        <w:i/>
        <w:sz w:val="24"/>
        <w:szCs w:val="32"/>
      </w:rPr>
      <w:t>thuyết</w:t>
    </w:r>
    <w:proofErr w:type="spellEnd"/>
    <w:r w:rsidR="009F5EDA">
      <w:rPr>
        <w:rFonts w:asciiTheme="majorHAnsi" w:eastAsiaTheme="majorEastAsia" w:hAnsiTheme="majorHAnsi" w:cstheme="majorBidi"/>
        <w:i/>
        <w:sz w:val="24"/>
        <w:szCs w:val="32"/>
      </w:rPr>
      <w:t xml:space="preserve"> </w:t>
    </w:r>
    <w:proofErr w:type="spellStart"/>
    <w:r w:rsidR="009F5EDA">
      <w:rPr>
        <w:rFonts w:asciiTheme="majorHAnsi" w:eastAsiaTheme="majorEastAsia" w:hAnsiTheme="majorHAnsi" w:cstheme="majorBidi"/>
        <w:i/>
        <w:sz w:val="24"/>
        <w:szCs w:val="32"/>
      </w:rPr>
      <w:t>mật</w:t>
    </w:r>
    <w:proofErr w:type="spellEnd"/>
    <w:r w:rsidR="009F5EDA">
      <w:rPr>
        <w:rFonts w:asciiTheme="majorHAnsi" w:eastAsiaTheme="majorEastAsia" w:hAnsiTheme="majorHAnsi" w:cstheme="majorBidi"/>
        <w:i/>
        <w:sz w:val="24"/>
        <w:szCs w:val="32"/>
      </w:rPr>
      <w:t xml:space="preserve"> </w:t>
    </w:r>
    <w:proofErr w:type="spellStart"/>
    <w:r w:rsidR="009F5EDA">
      <w:rPr>
        <w:rFonts w:asciiTheme="majorHAnsi" w:eastAsiaTheme="majorEastAsia" w:hAnsiTheme="majorHAnsi" w:cstheme="majorBidi"/>
        <w:i/>
        <w:sz w:val="24"/>
        <w:szCs w:val="32"/>
      </w:rPr>
      <w:t>mã</w:t>
    </w:r>
    <w:proofErr w:type="spellEnd"/>
    <w:r w:rsidR="009F5EDA">
      <w:rPr>
        <w:rFonts w:asciiTheme="majorHAnsi" w:eastAsiaTheme="majorEastAsia" w:hAnsiTheme="majorHAnsi" w:cstheme="majorBidi"/>
        <w:i/>
        <w:sz w:val="24"/>
        <w:szCs w:val="32"/>
      </w:rPr>
      <w:t xml:space="preserve"> </w:t>
    </w:r>
    <w:proofErr w:type="spellStart"/>
    <w:r w:rsidR="009F5EDA">
      <w:rPr>
        <w:rFonts w:asciiTheme="majorHAnsi" w:eastAsiaTheme="majorEastAsia" w:hAnsiTheme="majorHAnsi" w:cstheme="majorBidi"/>
        <w:i/>
        <w:sz w:val="24"/>
        <w:szCs w:val="32"/>
      </w:rPr>
      <w:t>và</w:t>
    </w:r>
    <w:proofErr w:type="spellEnd"/>
    <w:r w:rsidR="009F5EDA">
      <w:rPr>
        <w:rFonts w:asciiTheme="majorHAnsi" w:eastAsiaTheme="majorEastAsia" w:hAnsiTheme="majorHAnsi" w:cstheme="majorBidi"/>
        <w:i/>
        <w:sz w:val="24"/>
        <w:szCs w:val="32"/>
      </w:rPr>
      <w:t xml:space="preserve"> an </w:t>
    </w:r>
    <w:proofErr w:type="spellStart"/>
    <w:r w:rsidR="009F5EDA">
      <w:rPr>
        <w:rFonts w:asciiTheme="majorHAnsi" w:eastAsiaTheme="majorEastAsia" w:hAnsiTheme="majorHAnsi" w:cstheme="majorBidi"/>
        <w:i/>
        <w:sz w:val="24"/>
        <w:szCs w:val="32"/>
      </w:rPr>
      <w:t>toàn</w:t>
    </w:r>
    <w:proofErr w:type="spellEnd"/>
    <w:r w:rsidR="009F5EDA">
      <w:rPr>
        <w:rFonts w:asciiTheme="majorHAnsi" w:eastAsiaTheme="majorEastAsia" w:hAnsiTheme="majorHAnsi" w:cstheme="majorBidi"/>
        <w:i/>
        <w:sz w:val="24"/>
        <w:szCs w:val="32"/>
      </w:rPr>
      <w:t xml:space="preserve"> </w:t>
    </w:r>
    <w:proofErr w:type="spellStart"/>
    <w:r w:rsidR="009F5EDA">
      <w:rPr>
        <w:rFonts w:asciiTheme="majorHAnsi" w:eastAsiaTheme="majorEastAsia" w:hAnsiTheme="majorHAnsi" w:cstheme="majorBidi"/>
        <w:i/>
        <w:sz w:val="24"/>
        <w:szCs w:val="32"/>
      </w:rPr>
      <w:t>thông</w:t>
    </w:r>
    <w:proofErr w:type="spellEnd"/>
    <w:r w:rsidR="009F5EDA">
      <w:rPr>
        <w:rFonts w:asciiTheme="majorHAnsi" w:eastAsiaTheme="majorEastAsia" w:hAnsiTheme="majorHAnsi" w:cstheme="majorBidi"/>
        <w:i/>
        <w:sz w:val="24"/>
        <w:szCs w:val="32"/>
      </w:rPr>
      <w:t xml:space="preserve"> tin</w:t>
    </w:r>
  </w:p>
  <w:p w:rsidR="002147A4" w:rsidRDefault="002147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A4" w:rsidRDefault="00214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401"/>
    <w:multiLevelType w:val="hybridMultilevel"/>
    <w:tmpl w:val="803E631E"/>
    <w:lvl w:ilvl="0" w:tplc="6C960E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B5FE0"/>
    <w:multiLevelType w:val="hybridMultilevel"/>
    <w:tmpl w:val="6428EF4C"/>
    <w:lvl w:ilvl="0" w:tplc="B672E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C18D8"/>
    <w:multiLevelType w:val="hybridMultilevel"/>
    <w:tmpl w:val="73C022F2"/>
    <w:lvl w:ilvl="0" w:tplc="F078CB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064F50"/>
    <w:multiLevelType w:val="hybridMultilevel"/>
    <w:tmpl w:val="7BE2FC82"/>
    <w:lvl w:ilvl="0" w:tplc="6DC6CF3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87B6A"/>
    <w:multiLevelType w:val="hybridMultilevel"/>
    <w:tmpl w:val="1DB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23"/>
    <w:rsid w:val="00086778"/>
    <w:rsid w:val="00095360"/>
    <w:rsid w:val="000C0299"/>
    <w:rsid w:val="0012237C"/>
    <w:rsid w:val="0015639A"/>
    <w:rsid w:val="001A3430"/>
    <w:rsid w:val="001C4168"/>
    <w:rsid w:val="001E5238"/>
    <w:rsid w:val="002147A4"/>
    <w:rsid w:val="002524A7"/>
    <w:rsid w:val="0028296E"/>
    <w:rsid w:val="0029543C"/>
    <w:rsid w:val="002962BB"/>
    <w:rsid w:val="002B17F6"/>
    <w:rsid w:val="002D672D"/>
    <w:rsid w:val="002F3C64"/>
    <w:rsid w:val="00303FB5"/>
    <w:rsid w:val="003419CA"/>
    <w:rsid w:val="003770C5"/>
    <w:rsid w:val="0038244E"/>
    <w:rsid w:val="00391B18"/>
    <w:rsid w:val="0040190E"/>
    <w:rsid w:val="00466D80"/>
    <w:rsid w:val="00490C23"/>
    <w:rsid w:val="004A1217"/>
    <w:rsid w:val="004B1F4B"/>
    <w:rsid w:val="00571D32"/>
    <w:rsid w:val="005C3F18"/>
    <w:rsid w:val="005D417B"/>
    <w:rsid w:val="006475CD"/>
    <w:rsid w:val="00663DBD"/>
    <w:rsid w:val="0066598D"/>
    <w:rsid w:val="006C4148"/>
    <w:rsid w:val="006F614A"/>
    <w:rsid w:val="0076268B"/>
    <w:rsid w:val="00766583"/>
    <w:rsid w:val="00772C32"/>
    <w:rsid w:val="00782400"/>
    <w:rsid w:val="007B554A"/>
    <w:rsid w:val="007E4533"/>
    <w:rsid w:val="0080218C"/>
    <w:rsid w:val="0083463F"/>
    <w:rsid w:val="00870455"/>
    <w:rsid w:val="008C61E0"/>
    <w:rsid w:val="008D302C"/>
    <w:rsid w:val="00905152"/>
    <w:rsid w:val="0091196F"/>
    <w:rsid w:val="00916C6F"/>
    <w:rsid w:val="0092085F"/>
    <w:rsid w:val="009335A1"/>
    <w:rsid w:val="009732C5"/>
    <w:rsid w:val="00984036"/>
    <w:rsid w:val="009A44F7"/>
    <w:rsid w:val="009E3865"/>
    <w:rsid w:val="009F5EDA"/>
    <w:rsid w:val="00A17220"/>
    <w:rsid w:val="00A22AC5"/>
    <w:rsid w:val="00A2369F"/>
    <w:rsid w:val="00A74178"/>
    <w:rsid w:val="00A9742A"/>
    <w:rsid w:val="00AC235A"/>
    <w:rsid w:val="00B0757F"/>
    <w:rsid w:val="00B24BB6"/>
    <w:rsid w:val="00B54C01"/>
    <w:rsid w:val="00B9746E"/>
    <w:rsid w:val="00BE7D4A"/>
    <w:rsid w:val="00C47847"/>
    <w:rsid w:val="00C5487D"/>
    <w:rsid w:val="00C55C56"/>
    <w:rsid w:val="00C80FBE"/>
    <w:rsid w:val="00CB19F9"/>
    <w:rsid w:val="00CF214E"/>
    <w:rsid w:val="00D25147"/>
    <w:rsid w:val="00D259A2"/>
    <w:rsid w:val="00D55234"/>
    <w:rsid w:val="00D9124B"/>
    <w:rsid w:val="00D958A0"/>
    <w:rsid w:val="00DB1953"/>
    <w:rsid w:val="00DD0258"/>
    <w:rsid w:val="00E53F45"/>
    <w:rsid w:val="00E5756B"/>
    <w:rsid w:val="00E81ACB"/>
    <w:rsid w:val="00ED1574"/>
    <w:rsid w:val="00EE7C84"/>
    <w:rsid w:val="00F546A0"/>
    <w:rsid w:val="00F74B92"/>
    <w:rsid w:val="00F97B64"/>
    <w:rsid w:val="00FA1B00"/>
    <w:rsid w:val="00FD208B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C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2C32"/>
  </w:style>
  <w:style w:type="paragraph" w:styleId="Header">
    <w:name w:val="header"/>
    <w:basedOn w:val="Normal"/>
    <w:link w:val="HeaderChar"/>
    <w:uiPriority w:val="99"/>
    <w:unhideWhenUsed/>
    <w:rsid w:val="0021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A4"/>
  </w:style>
  <w:style w:type="paragraph" w:styleId="Footer">
    <w:name w:val="footer"/>
    <w:basedOn w:val="Normal"/>
    <w:link w:val="FooterChar"/>
    <w:uiPriority w:val="99"/>
    <w:unhideWhenUsed/>
    <w:rsid w:val="0021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A4"/>
  </w:style>
  <w:style w:type="character" w:styleId="PlaceholderText">
    <w:name w:val="Placeholder Text"/>
    <w:basedOn w:val="DefaultParagraphFont"/>
    <w:uiPriority w:val="99"/>
    <w:semiHidden/>
    <w:rsid w:val="00C55C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C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2C32"/>
  </w:style>
  <w:style w:type="paragraph" w:styleId="Header">
    <w:name w:val="header"/>
    <w:basedOn w:val="Normal"/>
    <w:link w:val="HeaderChar"/>
    <w:uiPriority w:val="99"/>
    <w:unhideWhenUsed/>
    <w:rsid w:val="0021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A4"/>
  </w:style>
  <w:style w:type="paragraph" w:styleId="Footer">
    <w:name w:val="footer"/>
    <w:basedOn w:val="Normal"/>
    <w:link w:val="FooterChar"/>
    <w:uiPriority w:val="99"/>
    <w:unhideWhenUsed/>
    <w:rsid w:val="0021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A4"/>
  </w:style>
  <w:style w:type="character" w:styleId="PlaceholderText">
    <w:name w:val="Placeholder Text"/>
    <w:basedOn w:val="DefaultParagraphFont"/>
    <w:uiPriority w:val="99"/>
    <w:semiHidden/>
    <w:rsid w:val="00C55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6D5A-6951-45B7-A615-907EF0EB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nguyen</dc:creator>
  <cp:lastModifiedBy>nguyenhong</cp:lastModifiedBy>
  <cp:revision>18</cp:revision>
  <dcterms:created xsi:type="dcterms:W3CDTF">2013-09-03T01:47:00Z</dcterms:created>
  <dcterms:modified xsi:type="dcterms:W3CDTF">2013-09-07T10:25:00Z</dcterms:modified>
</cp:coreProperties>
</file>