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EB" w:rsidRDefault="00DB0FEB" w:rsidP="00DB0FEB">
      <w:pPr>
        <w:tabs>
          <w:tab w:val="left" w:pos="1276"/>
        </w:tabs>
        <w:spacing w:after="0" w:line="348" w:lineRule="auto"/>
        <w:ind w:firstLine="720"/>
        <w:jc w:val="both"/>
        <w:rPr>
          <w:rFonts w:ascii="Times New Roman" w:hAnsi="Times New Roman" w:cs="Times New Roman"/>
          <w:sz w:val="26"/>
          <w:szCs w:val="26"/>
        </w:rPr>
      </w:pPr>
      <w:r>
        <w:rPr>
          <w:rFonts w:ascii="Times New Roman" w:hAnsi="Times New Roman" w:cs="Times New Roman"/>
          <w:sz w:val="26"/>
          <w:szCs w:val="26"/>
        </w:rPr>
        <w:t>LỰA CHỌN CÁC BÀI TẬP HOÀN THIỆN KỸ THUẬT BẠT BÓNG THUẬN TAY CHO NAM SINH VIÊN ĐỘI TUYỂN BÓNG BÀN TRƯỜNG ĐẠI HỌC SƯ PHẠM HÀ NỘI.</w:t>
      </w:r>
    </w:p>
    <w:p w:rsidR="00DB0FEB" w:rsidRDefault="00DB0FEB" w:rsidP="00DB0FEB">
      <w:pPr>
        <w:tabs>
          <w:tab w:val="left" w:pos="1276"/>
        </w:tabs>
        <w:spacing w:after="0" w:line="348" w:lineRule="auto"/>
        <w:ind w:firstLine="720"/>
        <w:jc w:val="right"/>
        <w:rPr>
          <w:rFonts w:ascii="Times New Roman" w:hAnsi="Times New Roman" w:cs="Times New Roman"/>
          <w:sz w:val="26"/>
          <w:szCs w:val="26"/>
        </w:rPr>
      </w:pPr>
      <w:r>
        <w:rPr>
          <w:rFonts w:ascii="Times New Roman" w:hAnsi="Times New Roman" w:cs="Times New Roman"/>
          <w:sz w:val="26"/>
          <w:szCs w:val="26"/>
        </w:rPr>
        <w:t>Th.S Nguyễn Thị Toàn</w:t>
      </w:r>
    </w:p>
    <w:p w:rsidR="00DB0FEB" w:rsidRDefault="00DB0FEB" w:rsidP="00DB0FEB">
      <w:pPr>
        <w:tabs>
          <w:tab w:val="left" w:pos="1276"/>
        </w:tabs>
        <w:spacing w:after="0" w:line="348" w:lineRule="auto"/>
        <w:ind w:firstLine="720"/>
        <w:jc w:val="right"/>
        <w:rPr>
          <w:rFonts w:ascii="Times New Roman" w:hAnsi="Times New Roman" w:cs="Times New Roman"/>
          <w:sz w:val="26"/>
          <w:szCs w:val="26"/>
        </w:rPr>
      </w:pPr>
      <w:r>
        <w:rPr>
          <w:rFonts w:ascii="Times New Roman" w:hAnsi="Times New Roman" w:cs="Times New Roman"/>
          <w:sz w:val="26"/>
          <w:szCs w:val="26"/>
        </w:rPr>
        <w:t>Trường Đại học Sư phạm Hà Nội</w:t>
      </w:r>
    </w:p>
    <w:p w:rsidR="00DB0FEB" w:rsidRDefault="00DB0FEB" w:rsidP="00DB0FEB">
      <w:pPr>
        <w:tabs>
          <w:tab w:val="left" w:pos="1276"/>
        </w:tabs>
        <w:spacing w:after="0" w:line="360" w:lineRule="auto"/>
        <w:ind w:firstLine="720"/>
        <w:jc w:val="right"/>
        <w:outlineLvl w:val="0"/>
        <w:rPr>
          <w:rFonts w:ascii="Times New Roman" w:hAnsi="Times New Roman" w:cs="Times New Roman"/>
          <w:b/>
          <w:sz w:val="26"/>
          <w:szCs w:val="26"/>
        </w:rPr>
      </w:pPr>
    </w:p>
    <w:p w:rsidR="00F251A9" w:rsidRPr="00A7537D" w:rsidRDefault="00F251A9" w:rsidP="00F251A9">
      <w:pPr>
        <w:tabs>
          <w:tab w:val="left" w:pos="1276"/>
        </w:tabs>
        <w:spacing w:after="0" w:line="360" w:lineRule="auto"/>
        <w:ind w:firstLine="720"/>
        <w:outlineLvl w:val="0"/>
        <w:rPr>
          <w:rFonts w:ascii="Times New Roman" w:hAnsi="Times New Roman" w:cs="Times New Roman"/>
          <w:b/>
          <w:sz w:val="26"/>
          <w:szCs w:val="26"/>
        </w:rPr>
      </w:pPr>
      <w:r>
        <w:rPr>
          <w:rFonts w:ascii="Times New Roman" w:hAnsi="Times New Roman" w:cs="Times New Roman"/>
          <w:b/>
          <w:sz w:val="26"/>
          <w:szCs w:val="26"/>
        </w:rPr>
        <w:t>ĐẶT VẤN ĐỀ</w:t>
      </w:r>
    </w:p>
    <w:p w:rsidR="00F251A9" w:rsidRPr="00A7537D" w:rsidRDefault="00F251A9" w:rsidP="00F251A9">
      <w:pPr>
        <w:tabs>
          <w:tab w:val="left" w:pos="1276"/>
        </w:tabs>
        <w:spacing w:after="0" w:line="360" w:lineRule="auto"/>
        <w:ind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Thể dục thể thao là một môn khoa học có vị trí quan trọng trong hệ thống giáo </w:t>
      </w:r>
      <w:proofErr w:type="gramStart"/>
      <w:r w:rsidRPr="00A7537D">
        <w:rPr>
          <w:rFonts w:ascii="Times New Roman" w:hAnsi="Times New Roman" w:cs="Times New Roman"/>
          <w:sz w:val="26"/>
          <w:szCs w:val="26"/>
        </w:rPr>
        <w:t>dục ,là</w:t>
      </w:r>
      <w:proofErr w:type="gramEnd"/>
      <w:r w:rsidRPr="00A7537D">
        <w:rPr>
          <w:rFonts w:ascii="Times New Roman" w:hAnsi="Times New Roman" w:cs="Times New Roman"/>
          <w:sz w:val="26"/>
          <w:szCs w:val="26"/>
        </w:rPr>
        <w:t xml:space="preserve"> bộ phận không thể thiếu trong đời sống xã hội . Tập luyện TDTT không những giúp con người nâng cao sức khỏe</w:t>
      </w:r>
      <w:proofErr w:type="gramStart"/>
      <w:r w:rsidRPr="00A7537D">
        <w:rPr>
          <w:rFonts w:ascii="Times New Roman" w:hAnsi="Times New Roman" w:cs="Times New Roman"/>
          <w:sz w:val="26"/>
          <w:szCs w:val="26"/>
        </w:rPr>
        <w:t>,phát</w:t>
      </w:r>
      <w:proofErr w:type="gramEnd"/>
      <w:r w:rsidRPr="00A7537D">
        <w:rPr>
          <w:rFonts w:ascii="Times New Roman" w:hAnsi="Times New Roman" w:cs="Times New Roman"/>
          <w:sz w:val="26"/>
          <w:szCs w:val="26"/>
        </w:rPr>
        <w:t xml:space="preserve"> triển cơ thể cân đối , toàn diện về trí tuệ, nhân cách, phẩm chất đạo đức mà còn hoàn thiện sự phát triển các tố chất vận động, đồng thời cũng thực hiện nhiệm vụ giáo dục thể chất đáp ứng được nhu cầu của sự nghiệp xây dựng và bảo vệ Tổ quốc.</w:t>
      </w:r>
    </w:p>
    <w:p w:rsidR="00F251A9" w:rsidRPr="00A7537D" w:rsidRDefault="00F251A9" w:rsidP="00F251A9">
      <w:pPr>
        <w:tabs>
          <w:tab w:val="left" w:pos="1276"/>
        </w:tabs>
        <w:spacing w:after="0" w:line="360" w:lineRule="auto"/>
        <w:ind w:firstLine="720"/>
        <w:jc w:val="both"/>
        <w:rPr>
          <w:rFonts w:ascii="Times New Roman" w:hAnsi="Times New Roman" w:cs="Times New Roman"/>
          <w:sz w:val="26"/>
          <w:szCs w:val="26"/>
        </w:rPr>
      </w:pPr>
      <w:r w:rsidRPr="00A7537D">
        <w:rPr>
          <w:rFonts w:ascii="Times New Roman" w:hAnsi="Times New Roman" w:cs="Times New Roman"/>
          <w:sz w:val="26"/>
          <w:szCs w:val="26"/>
        </w:rPr>
        <w:t>Ngay từ những ngày đầu tiên xây dựng nước Việt Nam Dân Chủ Cộng Hòa</w:t>
      </w:r>
      <w:proofErr w:type="gramStart"/>
      <w:r w:rsidRPr="00A7537D">
        <w:rPr>
          <w:rFonts w:ascii="Times New Roman" w:hAnsi="Times New Roman" w:cs="Times New Roman"/>
          <w:sz w:val="26"/>
          <w:szCs w:val="26"/>
        </w:rPr>
        <w:t>,chủ</w:t>
      </w:r>
      <w:proofErr w:type="gramEnd"/>
      <w:r w:rsidRPr="00A7537D">
        <w:rPr>
          <w:rFonts w:ascii="Times New Roman" w:hAnsi="Times New Roman" w:cs="Times New Roman"/>
          <w:sz w:val="26"/>
          <w:szCs w:val="26"/>
        </w:rPr>
        <w:t xml:space="preserve"> tịch Hồ Chí Minh đã kêu gọi toàn dân tập thể dục : “ Dân cường thì nước mạnh ”. Cho đến nay</w:t>
      </w:r>
      <w:proofErr w:type="gramStart"/>
      <w:r w:rsidRPr="00A7537D">
        <w:rPr>
          <w:rFonts w:ascii="Times New Roman" w:hAnsi="Times New Roman" w:cs="Times New Roman"/>
          <w:sz w:val="26"/>
          <w:szCs w:val="26"/>
        </w:rPr>
        <w:t>,Đảng</w:t>
      </w:r>
      <w:proofErr w:type="gramEnd"/>
      <w:r w:rsidRPr="00A7537D">
        <w:rPr>
          <w:rFonts w:ascii="Times New Roman" w:hAnsi="Times New Roman" w:cs="Times New Roman"/>
          <w:sz w:val="26"/>
          <w:szCs w:val="26"/>
        </w:rPr>
        <w:t xml:space="preserve"> và nhà nước ta vẫn không ngừng quan tâm, chỉ đạo ngành Thể dục Thể thao nước nhà nỗ lực phấn đấu thực hiện bằng được mục tiêu này. </w:t>
      </w:r>
    </w:p>
    <w:p w:rsidR="00F251A9" w:rsidRPr="00A7537D" w:rsidRDefault="00F251A9" w:rsidP="00F251A9">
      <w:pPr>
        <w:tabs>
          <w:tab w:val="left" w:pos="1276"/>
        </w:tabs>
        <w:spacing w:after="0" w:line="360" w:lineRule="auto"/>
        <w:ind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Trong sự nghiệp phát triển chung đó thì Bóng Bàn cũng được coi là một môn thể thao có tính chất mũi nhọn và nhiều người yêu </w:t>
      </w:r>
      <w:proofErr w:type="gramStart"/>
      <w:r w:rsidRPr="00A7537D">
        <w:rPr>
          <w:rFonts w:ascii="Times New Roman" w:hAnsi="Times New Roman" w:cs="Times New Roman"/>
          <w:sz w:val="26"/>
          <w:szCs w:val="26"/>
        </w:rPr>
        <w:t>thích :</w:t>
      </w:r>
      <w:proofErr w:type="gramEnd"/>
      <w:r w:rsidRPr="00A7537D">
        <w:rPr>
          <w:rFonts w:ascii="Times New Roman" w:hAnsi="Times New Roman" w:cs="Times New Roman"/>
          <w:sz w:val="26"/>
          <w:szCs w:val="26"/>
        </w:rPr>
        <w:t xml:space="preserve"> từ học sinh,thanh thiếu niên, người cao tuổi, thậm chí những người khuyết tật cũng tham gia tập luyện và thi đấu . Cùng với các môn thể thao khác, tập luyện bóng bàn góp phần nâng cao một số phẩm chất tốt đẹp như tính quyết đoán, trí thông minh, cách ứng xử nhanh trong các tình huống chuyên môn cũng như trong cuộc </w:t>
      </w:r>
      <w:proofErr w:type="gramStart"/>
      <w:r w:rsidRPr="00A7537D">
        <w:rPr>
          <w:rFonts w:ascii="Times New Roman" w:hAnsi="Times New Roman" w:cs="Times New Roman"/>
          <w:sz w:val="26"/>
          <w:szCs w:val="26"/>
        </w:rPr>
        <w:t>sống .</w:t>
      </w:r>
      <w:proofErr w:type="gramEnd"/>
      <w:r w:rsidRPr="00A7537D">
        <w:rPr>
          <w:rFonts w:ascii="Times New Roman" w:hAnsi="Times New Roman" w:cs="Times New Roman"/>
          <w:sz w:val="26"/>
          <w:szCs w:val="26"/>
        </w:rPr>
        <w:t xml:space="preserve"> </w:t>
      </w:r>
    </w:p>
    <w:p w:rsidR="00F251A9" w:rsidRPr="00A7537D" w:rsidRDefault="00F251A9" w:rsidP="00F251A9">
      <w:pPr>
        <w:tabs>
          <w:tab w:val="left" w:pos="1276"/>
        </w:tabs>
        <w:spacing w:after="0" w:line="360" w:lineRule="auto"/>
        <w:ind w:firstLine="720"/>
        <w:jc w:val="both"/>
        <w:rPr>
          <w:rFonts w:ascii="Times New Roman" w:hAnsi="Times New Roman" w:cs="Times New Roman"/>
          <w:sz w:val="26"/>
          <w:szCs w:val="26"/>
        </w:rPr>
      </w:pPr>
      <w:proofErr w:type="gramStart"/>
      <w:r w:rsidRPr="00A7537D">
        <w:rPr>
          <w:rFonts w:ascii="Times New Roman" w:hAnsi="Times New Roman" w:cs="Times New Roman"/>
          <w:sz w:val="26"/>
          <w:szCs w:val="26"/>
        </w:rPr>
        <w:t>Bóng bàn xuất hiện ở Anh vào băm 1880.</w:t>
      </w:r>
      <w:proofErr w:type="gramEnd"/>
      <w:r w:rsidRPr="00A7537D">
        <w:rPr>
          <w:rFonts w:ascii="Times New Roman" w:hAnsi="Times New Roman" w:cs="Times New Roman"/>
          <w:sz w:val="26"/>
          <w:szCs w:val="26"/>
        </w:rPr>
        <w:t xml:space="preserve"> Ngay từ những năm đầu của thập kỷ 20 do một số thương gia bóng bàn du nhập vào Việt </w:t>
      </w:r>
      <w:proofErr w:type="gramStart"/>
      <w:r w:rsidRPr="00A7537D">
        <w:rPr>
          <w:rFonts w:ascii="Times New Roman" w:hAnsi="Times New Roman" w:cs="Times New Roman"/>
          <w:sz w:val="26"/>
          <w:szCs w:val="26"/>
        </w:rPr>
        <w:t>Nam ,</w:t>
      </w:r>
      <w:proofErr w:type="gramEnd"/>
      <w:r w:rsidRPr="00A7537D">
        <w:rPr>
          <w:rFonts w:ascii="Times New Roman" w:hAnsi="Times New Roman" w:cs="Times New Roman"/>
          <w:sz w:val="26"/>
          <w:szCs w:val="26"/>
        </w:rPr>
        <w:t xml:space="preserve"> dưới ách đô hộ của thực dân Pháp , song bóng bàn vẫn là một môn thể thao phát triển mạnh cả về chất lượng và số lượng. Năm 1938 sau 18 năm hình thành và phát triển tại giải vô địch bóng bàn Đông Dương tại </w:t>
      </w:r>
      <w:proofErr w:type="gramStart"/>
      <w:r w:rsidRPr="00A7537D">
        <w:rPr>
          <w:rFonts w:ascii="Times New Roman" w:hAnsi="Times New Roman" w:cs="Times New Roman"/>
          <w:sz w:val="26"/>
          <w:szCs w:val="26"/>
        </w:rPr>
        <w:t>Campuchia ,VĐV</w:t>
      </w:r>
      <w:proofErr w:type="gramEnd"/>
      <w:r w:rsidRPr="00A7537D">
        <w:rPr>
          <w:rFonts w:ascii="Times New Roman" w:hAnsi="Times New Roman" w:cs="Times New Roman"/>
          <w:sz w:val="26"/>
          <w:szCs w:val="26"/>
        </w:rPr>
        <w:t xml:space="preserve"> Lý Ngọc Sơn của Việt Nam đã đạt giải vô địch đơn nam. </w:t>
      </w:r>
      <w:proofErr w:type="gramStart"/>
      <w:r w:rsidRPr="00A7537D">
        <w:rPr>
          <w:rFonts w:ascii="Times New Roman" w:hAnsi="Times New Roman" w:cs="Times New Roman"/>
          <w:sz w:val="26"/>
          <w:szCs w:val="26"/>
        </w:rPr>
        <w:lastRenderedPageBreak/>
        <w:t>Ngày nay bóng bàn là một trong những môn được nhà nước quan tâm và là niềm hy vọng của thể thao Việt Nam tham gia thi đấu khu vực và quốc tế.</w:t>
      </w:r>
      <w:proofErr w:type="gramEnd"/>
    </w:p>
    <w:p w:rsidR="00F251A9" w:rsidRPr="00A7537D" w:rsidRDefault="00F251A9" w:rsidP="00F251A9">
      <w:pPr>
        <w:tabs>
          <w:tab w:val="left" w:pos="1276"/>
        </w:tabs>
        <w:spacing w:after="0" w:line="348" w:lineRule="auto"/>
        <w:ind w:firstLine="720"/>
        <w:jc w:val="both"/>
        <w:rPr>
          <w:rFonts w:ascii="Times New Roman" w:hAnsi="Times New Roman" w:cs="Times New Roman"/>
          <w:sz w:val="26"/>
          <w:szCs w:val="26"/>
        </w:rPr>
      </w:pPr>
      <w:proofErr w:type="gramStart"/>
      <w:r w:rsidRPr="00A7537D">
        <w:rPr>
          <w:rFonts w:ascii="Times New Roman" w:hAnsi="Times New Roman" w:cs="Times New Roman"/>
          <w:sz w:val="26"/>
          <w:szCs w:val="26"/>
        </w:rPr>
        <w:t>Theo các chuyên gia bóng bàn thì kỹ thuật cơ bản và quan trọng đối với mỗi VĐV đó là kỹ thuật bạt bóng.</w:t>
      </w:r>
      <w:proofErr w:type="gramEnd"/>
      <w:r w:rsidRPr="00A7537D">
        <w:rPr>
          <w:rFonts w:ascii="Times New Roman" w:hAnsi="Times New Roman" w:cs="Times New Roman"/>
          <w:sz w:val="26"/>
          <w:szCs w:val="26"/>
        </w:rPr>
        <w:t xml:space="preserve"> Bạt bóng là kỹ thuật có thể đối phó với bất kỳ loại bóng nào thuận tay, trái tay, bóng dài hoặc bóng ngắn, xoáy lên, xoáy ngang, xoáy xuống bên thuận tay hay bên trái tay đều thực hiện được. Đây là kỹ thuật tấn công áp đảo với sức mạnh lớn kết hợp với biến hóa điểm rơi làm cho đối phương lúng túng khi đối phó và khó phát huy sở trường về kỹ </w:t>
      </w:r>
      <w:proofErr w:type="gramStart"/>
      <w:r w:rsidRPr="00A7537D">
        <w:rPr>
          <w:rFonts w:ascii="Times New Roman" w:hAnsi="Times New Roman" w:cs="Times New Roman"/>
          <w:sz w:val="26"/>
          <w:szCs w:val="26"/>
        </w:rPr>
        <w:t>thuật .</w:t>
      </w:r>
      <w:proofErr w:type="gramEnd"/>
    </w:p>
    <w:p w:rsidR="00F251A9" w:rsidRPr="00A7537D" w:rsidRDefault="00F251A9" w:rsidP="00F251A9">
      <w:pPr>
        <w:tabs>
          <w:tab w:val="left" w:pos="1276"/>
        </w:tabs>
        <w:spacing w:after="0" w:line="348" w:lineRule="auto"/>
        <w:ind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Trước sự phát triển mạnh mẽ của phong trào bóng bàn , trường </w:t>
      </w:r>
      <w:r>
        <w:rPr>
          <w:rFonts w:ascii="Times New Roman" w:hAnsi="Times New Roman" w:cs="Times New Roman"/>
          <w:sz w:val="26"/>
          <w:szCs w:val="26"/>
        </w:rPr>
        <w:t xml:space="preserve">Đại học Sư phạm Hà nội </w:t>
      </w:r>
      <w:r w:rsidRPr="00A7537D">
        <w:rPr>
          <w:rFonts w:ascii="Times New Roman" w:hAnsi="Times New Roman" w:cs="Times New Roman"/>
          <w:sz w:val="26"/>
          <w:szCs w:val="26"/>
        </w:rPr>
        <w:t>đã thành lập đội tuyển bóng bàn để tham gia thi đấu các giải do</w:t>
      </w:r>
      <w:r>
        <w:rPr>
          <w:rFonts w:ascii="Times New Roman" w:hAnsi="Times New Roman" w:cs="Times New Roman"/>
          <w:sz w:val="26"/>
          <w:szCs w:val="26"/>
        </w:rPr>
        <w:t>khu vực Hà Nội tổ chức v</w:t>
      </w:r>
      <w:r w:rsidRPr="00A7537D">
        <w:rPr>
          <w:rFonts w:ascii="Times New Roman" w:hAnsi="Times New Roman" w:cs="Times New Roman"/>
          <w:sz w:val="26"/>
          <w:szCs w:val="26"/>
        </w:rPr>
        <w:t xml:space="preserve">à cũng đạt được nhiều thành tích đáng khích lệ . </w:t>
      </w:r>
    </w:p>
    <w:p w:rsidR="00F251A9" w:rsidRPr="00A7537D" w:rsidRDefault="00F251A9" w:rsidP="00F251A9">
      <w:pPr>
        <w:tabs>
          <w:tab w:val="left" w:pos="1276"/>
        </w:tabs>
        <w:spacing w:after="0" w:line="348" w:lineRule="auto"/>
        <w:ind w:firstLine="720"/>
        <w:jc w:val="both"/>
        <w:rPr>
          <w:rFonts w:ascii="Times New Roman" w:hAnsi="Times New Roman" w:cs="Times New Roman"/>
          <w:sz w:val="26"/>
          <w:szCs w:val="26"/>
        </w:rPr>
      </w:pPr>
      <w:proofErr w:type="gramStart"/>
      <w:r w:rsidRPr="00A7537D">
        <w:rPr>
          <w:rFonts w:ascii="Times New Roman" w:hAnsi="Times New Roman" w:cs="Times New Roman"/>
          <w:sz w:val="26"/>
          <w:szCs w:val="26"/>
        </w:rPr>
        <w:t>Tuy nhiên trong thực tế thi đấu hiệu quả kỹ thuật bạt bóng của các em VĐV đội tuyển còn chưa cao.</w:t>
      </w:r>
      <w:proofErr w:type="gramEnd"/>
      <w:r w:rsidRPr="00A7537D">
        <w:rPr>
          <w:rFonts w:ascii="Times New Roman" w:hAnsi="Times New Roman" w:cs="Times New Roman"/>
          <w:sz w:val="26"/>
          <w:szCs w:val="26"/>
        </w:rPr>
        <w:t xml:space="preserve"> Đê nâng cao hiệu quả kỹ thuật bạt bóng thuận ta</w:t>
      </w:r>
      <w:r>
        <w:rPr>
          <w:rFonts w:ascii="Times New Roman" w:hAnsi="Times New Roman" w:cs="Times New Roman"/>
          <w:sz w:val="26"/>
          <w:szCs w:val="26"/>
        </w:rPr>
        <w:t xml:space="preserve">y cho nam </w:t>
      </w:r>
      <w:r w:rsidRPr="00A7537D">
        <w:rPr>
          <w:rFonts w:ascii="Times New Roman" w:hAnsi="Times New Roman" w:cs="Times New Roman"/>
          <w:sz w:val="26"/>
          <w:szCs w:val="26"/>
        </w:rPr>
        <w:t xml:space="preserve">sinh </w:t>
      </w:r>
      <w:r>
        <w:rPr>
          <w:rFonts w:ascii="Times New Roman" w:hAnsi="Times New Roman" w:cs="Times New Roman"/>
          <w:sz w:val="26"/>
          <w:szCs w:val="26"/>
        </w:rPr>
        <w:t xml:space="preserve">viên </w:t>
      </w:r>
      <w:r w:rsidRPr="00A7537D">
        <w:rPr>
          <w:rFonts w:ascii="Times New Roman" w:hAnsi="Times New Roman" w:cs="Times New Roman"/>
          <w:sz w:val="26"/>
          <w:szCs w:val="26"/>
        </w:rPr>
        <w:t>đội tuyển bóng bàn trường</w:t>
      </w:r>
      <w:r>
        <w:rPr>
          <w:rFonts w:ascii="Times New Roman" w:hAnsi="Times New Roman" w:cs="Times New Roman"/>
          <w:sz w:val="26"/>
          <w:szCs w:val="26"/>
        </w:rPr>
        <w:t xml:space="preserve"> ĐHSP HN</w:t>
      </w:r>
      <w:r w:rsidRPr="00A7537D">
        <w:rPr>
          <w:rFonts w:ascii="Times New Roman" w:hAnsi="Times New Roman" w:cs="Times New Roman"/>
          <w:sz w:val="26"/>
          <w:szCs w:val="26"/>
        </w:rPr>
        <w:t xml:space="preserve">,chúng tôi mạnh dạn nghiên cứu , lựa chọn đưa ra một số bài tập mang tính hệ thống  khoa học để nâng cao hiệu quả cơ sở lý luận và khẳng định hệ thống bài tập thông qua  việc áp dụng rộng rãi nó vào công tác huấn luyện chon nam sinh </w:t>
      </w:r>
      <w:r>
        <w:rPr>
          <w:rFonts w:ascii="Times New Roman" w:hAnsi="Times New Roman" w:cs="Times New Roman"/>
          <w:sz w:val="26"/>
          <w:szCs w:val="26"/>
        </w:rPr>
        <w:t xml:space="preserve">viên </w:t>
      </w:r>
      <w:r w:rsidRPr="00A7537D">
        <w:rPr>
          <w:rFonts w:ascii="Times New Roman" w:hAnsi="Times New Roman" w:cs="Times New Roman"/>
          <w:sz w:val="26"/>
          <w:szCs w:val="26"/>
        </w:rPr>
        <w:t xml:space="preserve">đội tuyển bóng bàn trường </w:t>
      </w:r>
      <w:r>
        <w:rPr>
          <w:rFonts w:ascii="Times New Roman" w:hAnsi="Times New Roman" w:cs="Times New Roman"/>
          <w:sz w:val="26"/>
          <w:szCs w:val="26"/>
        </w:rPr>
        <w:t xml:space="preserve">ĐHSP nói </w:t>
      </w:r>
      <w:r w:rsidRPr="00A7537D">
        <w:rPr>
          <w:rFonts w:ascii="Times New Roman" w:hAnsi="Times New Roman" w:cs="Times New Roman"/>
          <w:sz w:val="26"/>
          <w:szCs w:val="26"/>
        </w:rPr>
        <w:t xml:space="preserve">riêng và nâng cao thành tích thi đấu cho VĐV  bóng bàn nói chung . </w:t>
      </w:r>
    </w:p>
    <w:p w:rsidR="00F251A9" w:rsidRPr="00A7537D" w:rsidRDefault="00F251A9" w:rsidP="00F251A9">
      <w:pPr>
        <w:tabs>
          <w:tab w:val="left" w:pos="1276"/>
        </w:tabs>
        <w:spacing w:after="0" w:line="348" w:lineRule="auto"/>
        <w:ind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Xuất phát từ những lý do </w:t>
      </w:r>
      <w:proofErr w:type="gramStart"/>
      <w:r w:rsidRPr="00A7537D">
        <w:rPr>
          <w:rFonts w:ascii="Times New Roman" w:hAnsi="Times New Roman" w:cs="Times New Roman"/>
          <w:sz w:val="26"/>
          <w:szCs w:val="26"/>
        </w:rPr>
        <w:t>trên ,</w:t>
      </w:r>
      <w:proofErr w:type="gramEnd"/>
      <w:r w:rsidRPr="00A7537D">
        <w:rPr>
          <w:rFonts w:ascii="Times New Roman" w:hAnsi="Times New Roman" w:cs="Times New Roman"/>
          <w:sz w:val="26"/>
          <w:szCs w:val="26"/>
        </w:rPr>
        <w:t xml:space="preserve"> chúng tôi mạnh dạn nghiên cứu đề tài :</w:t>
      </w:r>
    </w:p>
    <w:p w:rsidR="00F251A9" w:rsidRDefault="00F251A9" w:rsidP="00F251A9">
      <w:pPr>
        <w:tabs>
          <w:tab w:val="left" w:pos="1276"/>
        </w:tabs>
        <w:spacing w:after="0" w:line="348" w:lineRule="auto"/>
        <w:ind w:firstLine="720"/>
        <w:jc w:val="both"/>
        <w:rPr>
          <w:rFonts w:ascii="Times New Roman" w:hAnsi="Times New Roman" w:cs="Times New Roman"/>
          <w:sz w:val="26"/>
          <w:szCs w:val="26"/>
        </w:rPr>
      </w:pPr>
      <w:proofErr w:type="gramStart"/>
      <w:r w:rsidRPr="00A7537D">
        <w:rPr>
          <w:rFonts w:ascii="Times New Roman" w:hAnsi="Times New Roman" w:cs="Times New Roman"/>
          <w:sz w:val="26"/>
          <w:szCs w:val="26"/>
        </w:rPr>
        <w:t>“ Lựa</w:t>
      </w:r>
      <w:proofErr w:type="gramEnd"/>
      <w:r w:rsidRPr="00A7537D">
        <w:rPr>
          <w:rFonts w:ascii="Times New Roman" w:hAnsi="Times New Roman" w:cs="Times New Roman"/>
          <w:sz w:val="26"/>
          <w:szCs w:val="26"/>
        </w:rPr>
        <w:t xml:space="preserve"> chọn bài tập hoàn thiện kỹ thuật bạt bóng thuận tay cho</w:t>
      </w:r>
      <w:r>
        <w:rPr>
          <w:rFonts w:ascii="Times New Roman" w:hAnsi="Times New Roman" w:cs="Times New Roman"/>
          <w:sz w:val="26"/>
          <w:szCs w:val="26"/>
        </w:rPr>
        <w:t xml:space="preserve"> nam </w:t>
      </w:r>
      <w:r w:rsidRPr="00A7537D">
        <w:rPr>
          <w:rFonts w:ascii="Times New Roman" w:hAnsi="Times New Roman" w:cs="Times New Roman"/>
          <w:sz w:val="26"/>
          <w:szCs w:val="26"/>
        </w:rPr>
        <w:t xml:space="preserve"> sinh</w:t>
      </w:r>
      <w:r>
        <w:rPr>
          <w:rFonts w:ascii="Times New Roman" w:hAnsi="Times New Roman" w:cs="Times New Roman"/>
          <w:sz w:val="26"/>
          <w:szCs w:val="26"/>
        </w:rPr>
        <w:t xml:space="preserve"> viên </w:t>
      </w:r>
      <w:r w:rsidRPr="00A7537D">
        <w:rPr>
          <w:rFonts w:ascii="Times New Roman" w:hAnsi="Times New Roman" w:cs="Times New Roman"/>
          <w:sz w:val="26"/>
          <w:szCs w:val="26"/>
        </w:rPr>
        <w:t xml:space="preserve"> đội tuyển bóng bàn trường </w:t>
      </w:r>
      <w:r>
        <w:rPr>
          <w:rFonts w:ascii="Times New Roman" w:hAnsi="Times New Roman" w:cs="Times New Roman"/>
          <w:sz w:val="26"/>
          <w:szCs w:val="26"/>
        </w:rPr>
        <w:t>ĐH SPHN.</w:t>
      </w:r>
      <w:bookmarkStart w:id="0" w:name="_Toc449535106"/>
    </w:p>
    <w:p w:rsidR="00F251A9" w:rsidRPr="00BF55BD" w:rsidRDefault="00F251A9" w:rsidP="00F251A9">
      <w:pPr>
        <w:tabs>
          <w:tab w:val="left" w:pos="1276"/>
        </w:tabs>
        <w:spacing w:after="0" w:line="348" w:lineRule="auto"/>
        <w:ind w:firstLine="720"/>
        <w:jc w:val="both"/>
        <w:rPr>
          <w:rFonts w:ascii="Times New Roman" w:hAnsi="Times New Roman" w:cs="Times New Roman"/>
          <w:sz w:val="26"/>
          <w:szCs w:val="26"/>
        </w:rPr>
      </w:pPr>
      <w:r w:rsidRPr="00A7537D">
        <w:rPr>
          <w:rFonts w:ascii="Times New Roman" w:hAnsi="Times New Roman" w:cs="Times New Roman"/>
          <w:b/>
          <w:sz w:val="26"/>
          <w:szCs w:val="26"/>
        </w:rPr>
        <w:t>Mục đích nghiên cứu</w:t>
      </w:r>
      <w:bookmarkEnd w:id="0"/>
    </w:p>
    <w:p w:rsidR="00F251A9" w:rsidRPr="00A7537D" w:rsidRDefault="00F251A9" w:rsidP="00F251A9">
      <w:pPr>
        <w:tabs>
          <w:tab w:val="left" w:pos="1276"/>
        </w:tabs>
        <w:spacing w:after="0" w:line="348" w:lineRule="auto"/>
        <w:ind w:firstLine="720"/>
        <w:jc w:val="both"/>
        <w:rPr>
          <w:rFonts w:ascii="Times New Roman" w:hAnsi="Times New Roman" w:cs="Times New Roman"/>
          <w:sz w:val="26"/>
          <w:szCs w:val="26"/>
        </w:rPr>
      </w:pPr>
      <w:r w:rsidRPr="00A7537D">
        <w:rPr>
          <w:rFonts w:ascii="Times New Roman" w:hAnsi="Times New Roman" w:cs="Times New Roman"/>
          <w:sz w:val="26"/>
          <w:szCs w:val="26"/>
        </w:rPr>
        <w:t>Thông qua việc khảo sát thực trạng sử dụng kỹ thuật bạt bóng trong tập luyện củ</w:t>
      </w:r>
      <w:r>
        <w:rPr>
          <w:rFonts w:ascii="Times New Roman" w:hAnsi="Times New Roman" w:cs="Times New Roman"/>
          <w:sz w:val="26"/>
          <w:szCs w:val="26"/>
        </w:rPr>
        <w:t xml:space="preserve">a nam </w:t>
      </w:r>
      <w:r w:rsidRPr="00A7537D">
        <w:rPr>
          <w:rFonts w:ascii="Times New Roman" w:hAnsi="Times New Roman" w:cs="Times New Roman"/>
          <w:sz w:val="26"/>
          <w:szCs w:val="26"/>
        </w:rPr>
        <w:t>sinh</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viên </w:t>
      </w:r>
      <w:r w:rsidRPr="00A7537D">
        <w:rPr>
          <w:rFonts w:ascii="Times New Roman" w:hAnsi="Times New Roman" w:cs="Times New Roman"/>
          <w:sz w:val="26"/>
          <w:szCs w:val="26"/>
        </w:rPr>
        <w:t xml:space="preserve"> đội</w:t>
      </w:r>
      <w:proofErr w:type="gramEnd"/>
      <w:r w:rsidRPr="00A7537D">
        <w:rPr>
          <w:rFonts w:ascii="Times New Roman" w:hAnsi="Times New Roman" w:cs="Times New Roman"/>
          <w:sz w:val="26"/>
          <w:szCs w:val="26"/>
        </w:rPr>
        <w:t xml:space="preserve"> tuyển bóng bàn . Trên cơ sở đó, đề tài tiến hành lựa chọn bài tập nhằm nâng cao hiệu quả kỹ thuật bạt bóng thuận tay cho</w:t>
      </w:r>
      <w:r>
        <w:rPr>
          <w:rFonts w:ascii="Times New Roman" w:hAnsi="Times New Roman" w:cs="Times New Roman"/>
          <w:sz w:val="26"/>
          <w:szCs w:val="26"/>
        </w:rPr>
        <w:t xml:space="preserve"> </w:t>
      </w:r>
      <w:r w:rsidRPr="00A7537D">
        <w:rPr>
          <w:rFonts w:ascii="Times New Roman" w:hAnsi="Times New Roman" w:cs="Times New Roman"/>
          <w:sz w:val="26"/>
          <w:szCs w:val="26"/>
        </w:rPr>
        <w:t>n</w:t>
      </w:r>
      <w:r>
        <w:rPr>
          <w:rFonts w:ascii="Times New Roman" w:hAnsi="Times New Roman" w:cs="Times New Roman"/>
          <w:sz w:val="26"/>
          <w:szCs w:val="26"/>
        </w:rPr>
        <w:t xml:space="preserve">am </w:t>
      </w:r>
      <w:r w:rsidRPr="00A7537D">
        <w:rPr>
          <w:rFonts w:ascii="Times New Roman" w:hAnsi="Times New Roman" w:cs="Times New Roman"/>
          <w:sz w:val="26"/>
          <w:szCs w:val="26"/>
        </w:rPr>
        <w:t>sinh</w:t>
      </w:r>
      <w:r>
        <w:rPr>
          <w:rFonts w:ascii="Times New Roman" w:hAnsi="Times New Roman" w:cs="Times New Roman"/>
          <w:sz w:val="26"/>
          <w:szCs w:val="26"/>
        </w:rPr>
        <w:t xml:space="preserve"> viên</w:t>
      </w:r>
      <w:r w:rsidRPr="00A7537D">
        <w:rPr>
          <w:rFonts w:ascii="Times New Roman" w:hAnsi="Times New Roman" w:cs="Times New Roman"/>
          <w:sz w:val="26"/>
          <w:szCs w:val="26"/>
        </w:rPr>
        <w:t xml:space="preserve"> đội tuyể</w:t>
      </w:r>
      <w:r>
        <w:rPr>
          <w:rFonts w:ascii="Times New Roman" w:hAnsi="Times New Roman" w:cs="Times New Roman"/>
          <w:sz w:val="26"/>
          <w:szCs w:val="26"/>
        </w:rPr>
        <w:t xml:space="preserve">n bóng bàn ĐHSP </w:t>
      </w:r>
      <w:proofErr w:type="gramStart"/>
      <w:r>
        <w:rPr>
          <w:rFonts w:ascii="Times New Roman" w:hAnsi="Times New Roman" w:cs="Times New Roman"/>
          <w:sz w:val="26"/>
          <w:szCs w:val="26"/>
        </w:rPr>
        <w:t>HN</w:t>
      </w:r>
      <w:r w:rsidRPr="00A7537D">
        <w:rPr>
          <w:rFonts w:ascii="Times New Roman" w:hAnsi="Times New Roman" w:cs="Times New Roman"/>
          <w:sz w:val="26"/>
          <w:szCs w:val="26"/>
        </w:rPr>
        <w:t xml:space="preserve"> .</w:t>
      </w:r>
      <w:proofErr w:type="gramEnd"/>
      <w:r w:rsidRPr="00A7537D">
        <w:rPr>
          <w:rFonts w:ascii="Times New Roman" w:hAnsi="Times New Roman" w:cs="Times New Roman"/>
          <w:sz w:val="26"/>
          <w:szCs w:val="26"/>
        </w:rPr>
        <w:t xml:space="preserve"> </w:t>
      </w:r>
    </w:p>
    <w:p w:rsidR="00F251A9" w:rsidRDefault="00F251A9" w:rsidP="00F251A9">
      <w:pPr>
        <w:tabs>
          <w:tab w:val="left" w:pos="1276"/>
        </w:tabs>
        <w:spacing w:after="0" w:line="360" w:lineRule="auto"/>
        <w:ind w:firstLine="720"/>
        <w:jc w:val="both"/>
        <w:outlineLvl w:val="0"/>
        <w:rPr>
          <w:rFonts w:ascii="Times New Roman" w:hAnsi="Times New Roman" w:cs="Times New Roman"/>
          <w:b/>
          <w:sz w:val="26"/>
          <w:szCs w:val="26"/>
        </w:rPr>
      </w:pPr>
    </w:p>
    <w:p w:rsidR="00F251A9" w:rsidRPr="00A7537D" w:rsidRDefault="00F251A9" w:rsidP="00F251A9">
      <w:pPr>
        <w:tabs>
          <w:tab w:val="left" w:pos="1276"/>
        </w:tabs>
        <w:spacing w:after="0" w:line="360" w:lineRule="auto"/>
        <w:ind w:firstLine="720"/>
        <w:jc w:val="both"/>
        <w:outlineLvl w:val="0"/>
        <w:rPr>
          <w:rFonts w:ascii="Times New Roman" w:hAnsi="Times New Roman" w:cs="Times New Roman"/>
          <w:b/>
          <w:sz w:val="26"/>
          <w:szCs w:val="26"/>
        </w:rPr>
      </w:pPr>
      <w:r>
        <w:rPr>
          <w:rFonts w:ascii="Times New Roman" w:hAnsi="Times New Roman" w:cs="Times New Roman"/>
          <w:b/>
          <w:sz w:val="26"/>
          <w:szCs w:val="26"/>
        </w:rPr>
        <w:t>PHƯƠNG PHÁP NGHIÊN CỨU</w:t>
      </w:r>
    </w:p>
    <w:p w:rsidR="00F251A9" w:rsidRPr="00A81831" w:rsidRDefault="00F251A9" w:rsidP="00F251A9">
      <w:pPr>
        <w:tabs>
          <w:tab w:val="left" w:pos="1276"/>
        </w:tabs>
        <w:spacing w:after="0" w:line="360" w:lineRule="auto"/>
        <w:ind w:firstLine="720"/>
        <w:jc w:val="both"/>
        <w:outlineLvl w:val="0"/>
        <w:rPr>
          <w:rFonts w:ascii="Times New Roman" w:hAnsi="Times New Roman" w:cs="Times New Roman"/>
          <w:b/>
          <w:i/>
          <w:sz w:val="26"/>
          <w:szCs w:val="26"/>
        </w:rPr>
      </w:pPr>
      <w:bookmarkStart w:id="1" w:name="_Toc449535114"/>
      <w:r w:rsidRPr="00A7537D">
        <w:rPr>
          <w:rFonts w:ascii="Times New Roman" w:hAnsi="Times New Roman" w:cs="Times New Roman"/>
          <w:b/>
          <w:i/>
          <w:sz w:val="26"/>
          <w:szCs w:val="26"/>
        </w:rPr>
        <w:t xml:space="preserve"> </w:t>
      </w:r>
      <w:r>
        <w:rPr>
          <w:rFonts w:ascii="Times New Roman" w:hAnsi="Times New Roman" w:cs="Times New Roman"/>
          <w:b/>
          <w:i/>
          <w:sz w:val="26"/>
          <w:szCs w:val="26"/>
        </w:rPr>
        <w:t xml:space="preserve">1. </w:t>
      </w:r>
      <w:r w:rsidRPr="00A7537D">
        <w:rPr>
          <w:rFonts w:ascii="Times New Roman" w:hAnsi="Times New Roman" w:cs="Times New Roman"/>
          <w:b/>
          <w:i/>
          <w:sz w:val="26"/>
          <w:szCs w:val="26"/>
        </w:rPr>
        <w:t xml:space="preserve">Phương pháp phân tích và tổng hợp tài </w:t>
      </w:r>
      <w:proofErr w:type="gramStart"/>
      <w:r w:rsidRPr="00A7537D">
        <w:rPr>
          <w:rFonts w:ascii="Times New Roman" w:hAnsi="Times New Roman" w:cs="Times New Roman"/>
          <w:b/>
          <w:i/>
          <w:sz w:val="26"/>
          <w:szCs w:val="26"/>
        </w:rPr>
        <w:t>liệu .</w:t>
      </w:r>
      <w:bookmarkEnd w:id="1"/>
      <w:proofErr w:type="gramEnd"/>
    </w:p>
    <w:p w:rsidR="00F251A9" w:rsidRPr="00A7537D" w:rsidRDefault="00F251A9" w:rsidP="00F251A9">
      <w:pPr>
        <w:tabs>
          <w:tab w:val="left" w:pos="1276"/>
        </w:tabs>
        <w:spacing w:after="0" w:line="360" w:lineRule="auto"/>
        <w:ind w:firstLine="720"/>
        <w:jc w:val="both"/>
        <w:outlineLvl w:val="0"/>
        <w:rPr>
          <w:rFonts w:ascii="Times New Roman" w:hAnsi="Times New Roman" w:cs="Times New Roman"/>
          <w:b/>
          <w:i/>
          <w:sz w:val="26"/>
          <w:szCs w:val="26"/>
        </w:rPr>
      </w:pPr>
      <w:bookmarkStart w:id="2" w:name="_Toc449535115"/>
      <w:r>
        <w:rPr>
          <w:rFonts w:ascii="Times New Roman" w:hAnsi="Times New Roman" w:cs="Times New Roman"/>
          <w:b/>
          <w:i/>
          <w:sz w:val="26"/>
          <w:szCs w:val="26"/>
        </w:rPr>
        <w:t xml:space="preserve">2. </w:t>
      </w:r>
      <w:r w:rsidRPr="00A7537D">
        <w:rPr>
          <w:rFonts w:ascii="Times New Roman" w:hAnsi="Times New Roman" w:cs="Times New Roman"/>
          <w:b/>
          <w:i/>
          <w:sz w:val="26"/>
          <w:szCs w:val="26"/>
        </w:rPr>
        <w:t>Phương pháp phỏng vấn tọa đàm</w:t>
      </w:r>
      <w:bookmarkEnd w:id="2"/>
    </w:p>
    <w:p w:rsidR="00F251A9" w:rsidRPr="00A7537D" w:rsidRDefault="00F251A9" w:rsidP="00F251A9">
      <w:pPr>
        <w:tabs>
          <w:tab w:val="left" w:pos="1276"/>
        </w:tabs>
        <w:spacing w:after="0" w:line="360" w:lineRule="auto"/>
        <w:ind w:firstLine="720"/>
        <w:jc w:val="both"/>
        <w:outlineLvl w:val="0"/>
        <w:rPr>
          <w:rFonts w:ascii="Times New Roman" w:hAnsi="Times New Roman" w:cs="Times New Roman"/>
          <w:b/>
          <w:i/>
          <w:sz w:val="26"/>
          <w:szCs w:val="26"/>
        </w:rPr>
      </w:pPr>
      <w:bookmarkStart w:id="3" w:name="_Toc449535116"/>
      <w:r w:rsidRPr="00A7537D">
        <w:rPr>
          <w:rFonts w:ascii="Times New Roman" w:hAnsi="Times New Roman" w:cs="Times New Roman"/>
          <w:b/>
          <w:i/>
          <w:sz w:val="26"/>
          <w:szCs w:val="26"/>
        </w:rPr>
        <w:lastRenderedPageBreak/>
        <w:t>3. Phương pháp quan sát sư phạm</w:t>
      </w:r>
      <w:bookmarkEnd w:id="3"/>
    </w:p>
    <w:p w:rsidR="00F251A9" w:rsidRPr="00A7537D" w:rsidRDefault="00F251A9" w:rsidP="00F251A9">
      <w:pPr>
        <w:tabs>
          <w:tab w:val="left" w:pos="1276"/>
        </w:tabs>
        <w:spacing w:after="0" w:line="360" w:lineRule="auto"/>
        <w:ind w:firstLine="720"/>
        <w:jc w:val="both"/>
        <w:outlineLvl w:val="0"/>
        <w:rPr>
          <w:rFonts w:ascii="Times New Roman" w:hAnsi="Times New Roman" w:cs="Times New Roman"/>
          <w:b/>
          <w:i/>
          <w:sz w:val="26"/>
          <w:szCs w:val="26"/>
        </w:rPr>
      </w:pPr>
      <w:bookmarkStart w:id="4" w:name="_Toc449535117"/>
      <w:r w:rsidRPr="00A7537D">
        <w:rPr>
          <w:rFonts w:ascii="Times New Roman" w:hAnsi="Times New Roman" w:cs="Times New Roman"/>
          <w:b/>
          <w:i/>
          <w:sz w:val="26"/>
          <w:szCs w:val="26"/>
        </w:rPr>
        <w:t xml:space="preserve">4. Phương pháp kiểm tra sư </w:t>
      </w:r>
      <w:proofErr w:type="gramStart"/>
      <w:r w:rsidRPr="00A7537D">
        <w:rPr>
          <w:rFonts w:ascii="Times New Roman" w:hAnsi="Times New Roman" w:cs="Times New Roman"/>
          <w:b/>
          <w:i/>
          <w:sz w:val="26"/>
          <w:szCs w:val="26"/>
        </w:rPr>
        <w:t>phạm .</w:t>
      </w:r>
      <w:bookmarkEnd w:id="4"/>
      <w:proofErr w:type="gramEnd"/>
    </w:p>
    <w:p w:rsidR="00F251A9" w:rsidRPr="00A7537D" w:rsidRDefault="00F251A9" w:rsidP="00F251A9">
      <w:pPr>
        <w:tabs>
          <w:tab w:val="left" w:pos="1276"/>
        </w:tabs>
        <w:spacing w:after="0" w:line="360" w:lineRule="auto"/>
        <w:ind w:firstLine="720"/>
        <w:jc w:val="both"/>
        <w:outlineLvl w:val="0"/>
        <w:rPr>
          <w:rFonts w:ascii="Times New Roman" w:hAnsi="Times New Roman" w:cs="Times New Roman"/>
          <w:b/>
          <w:i/>
          <w:sz w:val="26"/>
          <w:szCs w:val="26"/>
        </w:rPr>
      </w:pPr>
      <w:bookmarkStart w:id="5" w:name="_Toc449535118"/>
      <w:r w:rsidRPr="00A7537D">
        <w:rPr>
          <w:rFonts w:ascii="Times New Roman" w:hAnsi="Times New Roman" w:cs="Times New Roman"/>
          <w:b/>
          <w:i/>
          <w:sz w:val="26"/>
          <w:szCs w:val="26"/>
        </w:rPr>
        <w:t>5. Phương pháp thực nghiệm sư phạm</w:t>
      </w:r>
      <w:bookmarkEnd w:id="5"/>
    </w:p>
    <w:p w:rsidR="00F251A9" w:rsidRDefault="00F251A9" w:rsidP="00F251A9">
      <w:pPr>
        <w:tabs>
          <w:tab w:val="left" w:pos="1276"/>
        </w:tabs>
        <w:spacing w:after="0" w:line="360" w:lineRule="auto"/>
        <w:ind w:firstLine="720"/>
        <w:jc w:val="both"/>
        <w:outlineLvl w:val="0"/>
        <w:rPr>
          <w:rFonts w:ascii="Times New Roman" w:hAnsi="Times New Roman" w:cs="Times New Roman"/>
          <w:b/>
          <w:i/>
          <w:sz w:val="26"/>
          <w:szCs w:val="26"/>
        </w:rPr>
      </w:pPr>
      <w:bookmarkStart w:id="6" w:name="_Toc449535119"/>
      <w:r w:rsidRPr="00E97D97">
        <w:rPr>
          <w:rFonts w:ascii="Times New Roman" w:hAnsi="Times New Roman" w:cs="Times New Roman"/>
          <w:b/>
          <w:i/>
          <w:sz w:val="26"/>
          <w:szCs w:val="26"/>
        </w:rPr>
        <w:t>6. Phương pháp toán học thống kê</w:t>
      </w:r>
      <w:bookmarkStart w:id="7" w:name="_Toc449535135"/>
      <w:bookmarkEnd w:id="6"/>
    </w:p>
    <w:p w:rsidR="00F251A9" w:rsidRPr="008244AA" w:rsidRDefault="00F251A9" w:rsidP="00F251A9">
      <w:pPr>
        <w:tabs>
          <w:tab w:val="left" w:pos="1276"/>
        </w:tabs>
        <w:spacing w:after="0" w:line="360" w:lineRule="auto"/>
        <w:ind w:firstLine="720"/>
        <w:jc w:val="both"/>
        <w:outlineLvl w:val="0"/>
        <w:rPr>
          <w:rFonts w:ascii="Times New Roman" w:hAnsi="Times New Roman" w:cs="Times New Roman"/>
          <w:b/>
          <w:i/>
          <w:sz w:val="26"/>
          <w:szCs w:val="26"/>
        </w:rPr>
      </w:pPr>
      <w:r w:rsidRPr="00A7537D">
        <w:rPr>
          <w:rFonts w:ascii="Times New Roman" w:hAnsi="Times New Roman" w:cs="Times New Roman"/>
          <w:b/>
          <w:sz w:val="26"/>
          <w:szCs w:val="26"/>
        </w:rPr>
        <w:t xml:space="preserve">KẾT QUẢ NGHIÊN CỨU </w:t>
      </w:r>
      <w:bookmarkEnd w:id="7"/>
    </w:p>
    <w:p w:rsidR="00F251A9" w:rsidRPr="007E37DF" w:rsidRDefault="00F251A9" w:rsidP="00F251A9">
      <w:pPr>
        <w:tabs>
          <w:tab w:val="left" w:pos="1276"/>
        </w:tabs>
        <w:spacing w:after="0" w:line="360" w:lineRule="auto"/>
        <w:jc w:val="center"/>
        <w:outlineLvl w:val="0"/>
        <w:rPr>
          <w:rFonts w:ascii="Times New Roman" w:hAnsi="Times New Roman" w:cs="Times New Roman"/>
          <w:b/>
          <w:sz w:val="12"/>
          <w:szCs w:val="26"/>
        </w:rPr>
      </w:pPr>
    </w:p>
    <w:p w:rsidR="00F251A9" w:rsidRPr="007E37DF" w:rsidRDefault="00F251A9" w:rsidP="00F251A9">
      <w:pPr>
        <w:tabs>
          <w:tab w:val="left" w:pos="1276"/>
        </w:tabs>
        <w:spacing w:after="0" w:line="360" w:lineRule="auto"/>
        <w:ind w:firstLine="720"/>
        <w:jc w:val="both"/>
        <w:outlineLvl w:val="0"/>
        <w:rPr>
          <w:rFonts w:ascii="Times New Roman" w:hAnsi="Times New Roman" w:cs="Times New Roman"/>
          <w:b/>
          <w:spacing w:val="-6"/>
          <w:sz w:val="26"/>
          <w:szCs w:val="26"/>
        </w:rPr>
      </w:pPr>
      <w:bookmarkStart w:id="8" w:name="_Toc449535136"/>
      <w:r w:rsidRPr="007E37DF">
        <w:rPr>
          <w:rFonts w:ascii="Times New Roman" w:hAnsi="Times New Roman" w:cs="Times New Roman"/>
          <w:b/>
          <w:spacing w:val="-6"/>
          <w:sz w:val="26"/>
          <w:szCs w:val="26"/>
        </w:rPr>
        <w:t>1. ĐÁNH GIÁ THỰC TRẠNG</w:t>
      </w:r>
      <w:r>
        <w:rPr>
          <w:rFonts w:ascii="Times New Roman" w:hAnsi="Times New Roman" w:cs="Times New Roman"/>
          <w:b/>
          <w:spacing w:val="-6"/>
          <w:sz w:val="26"/>
          <w:szCs w:val="26"/>
        </w:rPr>
        <w:t xml:space="preserve"> SỬ DỤNG</w:t>
      </w:r>
      <w:r w:rsidRPr="007E37DF">
        <w:rPr>
          <w:rFonts w:ascii="Times New Roman" w:hAnsi="Times New Roman" w:cs="Times New Roman"/>
          <w:b/>
          <w:spacing w:val="-6"/>
          <w:sz w:val="26"/>
          <w:szCs w:val="26"/>
        </w:rPr>
        <w:t xml:space="preserve"> KỸ THUẬT BẠT BÓNG THUẬN TAY CHO </w:t>
      </w:r>
      <w:proofErr w:type="gramStart"/>
      <w:r>
        <w:rPr>
          <w:rFonts w:ascii="Times New Roman" w:hAnsi="Times New Roman" w:cs="Times New Roman"/>
          <w:b/>
          <w:spacing w:val="-6"/>
          <w:sz w:val="26"/>
          <w:szCs w:val="26"/>
        </w:rPr>
        <w:t xml:space="preserve">NAM </w:t>
      </w:r>
      <w:r w:rsidRPr="007E37DF">
        <w:rPr>
          <w:rFonts w:ascii="Times New Roman" w:hAnsi="Times New Roman" w:cs="Times New Roman"/>
          <w:b/>
          <w:spacing w:val="-6"/>
          <w:sz w:val="26"/>
          <w:szCs w:val="26"/>
        </w:rPr>
        <w:t xml:space="preserve"> SINH</w:t>
      </w:r>
      <w:proofErr w:type="gramEnd"/>
      <w:r w:rsidRPr="007E37DF">
        <w:rPr>
          <w:rFonts w:ascii="Times New Roman" w:hAnsi="Times New Roman" w:cs="Times New Roman"/>
          <w:b/>
          <w:spacing w:val="-6"/>
          <w:sz w:val="26"/>
          <w:szCs w:val="26"/>
        </w:rPr>
        <w:t xml:space="preserve"> </w:t>
      </w:r>
      <w:r>
        <w:rPr>
          <w:rFonts w:ascii="Times New Roman" w:hAnsi="Times New Roman" w:cs="Times New Roman"/>
          <w:b/>
          <w:spacing w:val="-6"/>
          <w:sz w:val="26"/>
          <w:szCs w:val="26"/>
        </w:rPr>
        <w:t xml:space="preserve">VIÊN </w:t>
      </w:r>
      <w:r w:rsidRPr="007E37DF">
        <w:rPr>
          <w:rFonts w:ascii="Times New Roman" w:hAnsi="Times New Roman" w:cs="Times New Roman"/>
          <w:b/>
          <w:spacing w:val="-6"/>
          <w:sz w:val="26"/>
          <w:szCs w:val="26"/>
        </w:rPr>
        <w:t xml:space="preserve">ĐỘI TUYỂN BÓNG BÀN TRƯỜNG </w:t>
      </w:r>
      <w:bookmarkEnd w:id="8"/>
      <w:r>
        <w:rPr>
          <w:rFonts w:ascii="Times New Roman" w:hAnsi="Times New Roman" w:cs="Times New Roman"/>
          <w:b/>
          <w:spacing w:val="-6"/>
          <w:sz w:val="26"/>
          <w:szCs w:val="26"/>
        </w:rPr>
        <w:t>ĐHSPHN.</w:t>
      </w:r>
    </w:p>
    <w:p w:rsidR="00F251A9" w:rsidRPr="007E37DF" w:rsidRDefault="00F251A9" w:rsidP="00F251A9">
      <w:pPr>
        <w:tabs>
          <w:tab w:val="left" w:pos="1276"/>
        </w:tabs>
        <w:spacing w:after="0" w:line="360" w:lineRule="auto"/>
        <w:ind w:firstLine="720"/>
        <w:jc w:val="both"/>
        <w:outlineLvl w:val="0"/>
        <w:rPr>
          <w:rFonts w:ascii="Times New Roman" w:hAnsi="Times New Roman" w:cs="Times New Roman"/>
          <w:b/>
          <w:i/>
          <w:sz w:val="26"/>
          <w:szCs w:val="26"/>
        </w:rPr>
      </w:pPr>
    </w:p>
    <w:p w:rsidR="00F251A9" w:rsidRPr="007E37DF" w:rsidRDefault="00F251A9" w:rsidP="00F251A9">
      <w:pPr>
        <w:tabs>
          <w:tab w:val="left" w:pos="1276"/>
        </w:tabs>
        <w:spacing w:after="0" w:line="360" w:lineRule="auto"/>
        <w:ind w:firstLine="720"/>
        <w:jc w:val="both"/>
        <w:outlineLvl w:val="0"/>
        <w:rPr>
          <w:rFonts w:ascii="Times New Roman" w:hAnsi="Times New Roman" w:cs="Times New Roman"/>
          <w:b/>
          <w:spacing w:val="-6"/>
          <w:sz w:val="26"/>
          <w:szCs w:val="26"/>
        </w:rPr>
      </w:pPr>
      <w:proofErr w:type="gramStart"/>
      <w:r w:rsidRPr="00A7537D">
        <w:rPr>
          <w:rFonts w:ascii="Times New Roman" w:hAnsi="Times New Roman" w:cs="Times New Roman"/>
          <w:b/>
          <w:sz w:val="26"/>
          <w:szCs w:val="26"/>
        </w:rPr>
        <w:t>Bả</w:t>
      </w:r>
      <w:r>
        <w:rPr>
          <w:rFonts w:ascii="Times New Roman" w:hAnsi="Times New Roman" w:cs="Times New Roman"/>
          <w:b/>
          <w:sz w:val="26"/>
          <w:szCs w:val="26"/>
        </w:rPr>
        <w:t xml:space="preserve">ng </w:t>
      </w:r>
      <w:r w:rsidRPr="00A7537D">
        <w:rPr>
          <w:rFonts w:ascii="Times New Roman" w:hAnsi="Times New Roman" w:cs="Times New Roman"/>
          <w:b/>
          <w:sz w:val="26"/>
          <w:szCs w:val="26"/>
        </w:rPr>
        <w:t>1.</w:t>
      </w:r>
      <w:proofErr w:type="gramEnd"/>
      <w:r w:rsidRPr="00A7537D">
        <w:rPr>
          <w:rFonts w:ascii="Times New Roman" w:hAnsi="Times New Roman" w:cs="Times New Roman"/>
          <w:b/>
          <w:sz w:val="26"/>
          <w:szCs w:val="26"/>
        </w:rPr>
        <w:t xml:space="preserve"> </w:t>
      </w:r>
      <w:proofErr w:type="gramStart"/>
      <w:r w:rsidRPr="00A7537D">
        <w:rPr>
          <w:rFonts w:ascii="Times New Roman" w:hAnsi="Times New Roman" w:cs="Times New Roman"/>
          <w:b/>
          <w:sz w:val="26"/>
          <w:szCs w:val="26"/>
        </w:rPr>
        <w:t>Thực trạng sử dụng các bài tập của các HLV</w:t>
      </w:r>
      <w:r>
        <w:rPr>
          <w:rFonts w:ascii="Times New Roman" w:hAnsi="Times New Roman" w:cs="Times New Roman"/>
          <w:b/>
          <w:sz w:val="26"/>
          <w:szCs w:val="26"/>
        </w:rPr>
        <w:t xml:space="preserve"> BB</w:t>
      </w:r>
      <w:r w:rsidRPr="00A7537D">
        <w:rPr>
          <w:rFonts w:ascii="Times New Roman" w:hAnsi="Times New Roman" w:cs="Times New Roman"/>
          <w:b/>
          <w:sz w:val="26"/>
          <w:szCs w:val="26"/>
        </w:rPr>
        <w:t xml:space="preserve"> trườ</w:t>
      </w:r>
      <w:r>
        <w:rPr>
          <w:rFonts w:ascii="Times New Roman" w:hAnsi="Times New Roman" w:cs="Times New Roman"/>
          <w:b/>
          <w:sz w:val="26"/>
          <w:szCs w:val="26"/>
        </w:rPr>
        <w:t xml:space="preserve">ng THPT </w:t>
      </w:r>
      <w:r>
        <w:rPr>
          <w:rFonts w:ascii="Times New Roman" w:hAnsi="Times New Roman" w:cs="Times New Roman"/>
          <w:b/>
          <w:spacing w:val="-6"/>
          <w:sz w:val="26"/>
          <w:szCs w:val="26"/>
        </w:rPr>
        <w:t>ĐHSPHN.</w:t>
      </w:r>
      <w:proofErr w:type="gramEnd"/>
    </w:p>
    <w:p w:rsidR="00F251A9" w:rsidRPr="00A7537D" w:rsidRDefault="00F251A9" w:rsidP="00F251A9">
      <w:pPr>
        <w:tabs>
          <w:tab w:val="left" w:pos="1276"/>
        </w:tabs>
        <w:spacing w:after="0" w:line="360" w:lineRule="auto"/>
        <w:jc w:val="center"/>
        <w:rPr>
          <w:rFonts w:ascii="Times New Roman" w:hAnsi="Times New Roman" w:cs="Times New Roman"/>
          <w:b/>
          <w:sz w:val="26"/>
          <w:szCs w:val="26"/>
        </w:rPr>
      </w:pPr>
    </w:p>
    <w:tbl>
      <w:tblPr>
        <w:tblW w:w="9572" w:type="dxa"/>
        <w:tblLook w:val="04A0"/>
      </w:tblPr>
      <w:tblGrid>
        <w:gridCol w:w="813"/>
        <w:gridCol w:w="4063"/>
        <w:gridCol w:w="2036"/>
        <w:gridCol w:w="1234"/>
        <w:gridCol w:w="1426"/>
      </w:tblGrid>
      <w:tr w:rsidR="00F251A9" w:rsidRPr="00A7537D" w:rsidTr="00F36ECC">
        <w:tc>
          <w:tcPr>
            <w:tcW w:w="813"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TT</w:t>
            </w:r>
          </w:p>
        </w:tc>
        <w:tc>
          <w:tcPr>
            <w:tcW w:w="4063" w:type="dxa"/>
          </w:tcPr>
          <w:p w:rsidR="00F251A9" w:rsidRPr="00A7537D" w:rsidRDefault="00F251A9" w:rsidP="00F36ECC">
            <w:pPr>
              <w:tabs>
                <w:tab w:val="left" w:pos="1276"/>
              </w:tabs>
              <w:jc w:val="both"/>
              <w:rPr>
                <w:rFonts w:ascii="Times New Roman" w:hAnsi="Times New Roman" w:cs="Times New Roman"/>
                <w:sz w:val="26"/>
                <w:szCs w:val="26"/>
              </w:rPr>
            </w:pPr>
            <w:r w:rsidRPr="00A7537D">
              <w:rPr>
                <w:rFonts w:ascii="Times New Roman" w:hAnsi="Times New Roman" w:cs="Times New Roman"/>
                <w:sz w:val="26"/>
                <w:szCs w:val="26"/>
              </w:rPr>
              <w:t>Nội dung bài tập</w:t>
            </w:r>
          </w:p>
        </w:tc>
        <w:tc>
          <w:tcPr>
            <w:tcW w:w="2036"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Khối lượng</w:t>
            </w:r>
          </w:p>
        </w:tc>
        <w:tc>
          <w:tcPr>
            <w:tcW w:w="1234"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Nghỉ giữa</w:t>
            </w:r>
          </w:p>
        </w:tc>
        <w:tc>
          <w:tcPr>
            <w:tcW w:w="1426"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Số giáo án sử dụng</w:t>
            </w:r>
          </w:p>
        </w:tc>
      </w:tr>
      <w:tr w:rsidR="00F251A9" w:rsidRPr="00A7537D" w:rsidTr="00F36ECC">
        <w:tc>
          <w:tcPr>
            <w:tcW w:w="813"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1</w:t>
            </w:r>
          </w:p>
        </w:tc>
        <w:tc>
          <w:tcPr>
            <w:tcW w:w="4063" w:type="dxa"/>
          </w:tcPr>
          <w:p w:rsidR="00F251A9" w:rsidRPr="00A7537D" w:rsidRDefault="00F251A9" w:rsidP="00F36ECC">
            <w:pPr>
              <w:tabs>
                <w:tab w:val="left" w:pos="1276"/>
              </w:tabs>
              <w:jc w:val="both"/>
              <w:rPr>
                <w:rFonts w:ascii="Times New Roman" w:hAnsi="Times New Roman" w:cs="Times New Roman"/>
                <w:sz w:val="26"/>
                <w:szCs w:val="26"/>
              </w:rPr>
            </w:pPr>
            <w:r w:rsidRPr="00A7537D">
              <w:rPr>
                <w:rFonts w:ascii="Times New Roman" w:hAnsi="Times New Roman" w:cs="Times New Roman"/>
                <w:sz w:val="26"/>
                <w:szCs w:val="26"/>
              </w:rPr>
              <w:t>Chạy xuất phát cao 30m, 60m (s)</w:t>
            </w:r>
          </w:p>
        </w:tc>
        <w:tc>
          <w:tcPr>
            <w:tcW w:w="2036" w:type="dxa"/>
          </w:tcPr>
          <w:p w:rsidR="00F251A9" w:rsidRPr="00A7537D" w:rsidRDefault="00F251A9" w:rsidP="00F36ECC">
            <w:pPr>
              <w:tabs>
                <w:tab w:val="left" w:pos="1276"/>
              </w:tabs>
              <w:rPr>
                <w:rFonts w:ascii="Times New Roman" w:hAnsi="Times New Roman" w:cs="Times New Roman"/>
                <w:sz w:val="26"/>
                <w:szCs w:val="26"/>
              </w:rPr>
            </w:pPr>
            <w:r w:rsidRPr="00A7537D">
              <w:rPr>
                <w:rFonts w:ascii="Times New Roman" w:hAnsi="Times New Roman" w:cs="Times New Roman"/>
                <w:sz w:val="26"/>
                <w:szCs w:val="26"/>
              </w:rPr>
              <w:t>4 - 5 lần</w:t>
            </w:r>
          </w:p>
        </w:tc>
        <w:tc>
          <w:tcPr>
            <w:tcW w:w="1234"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1’</w:t>
            </w:r>
          </w:p>
        </w:tc>
        <w:tc>
          <w:tcPr>
            <w:tcW w:w="1426"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4/24</w:t>
            </w:r>
          </w:p>
        </w:tc>
      </w:tr>
      <w:tr w:rsidR="00F251A9" w:rsidRPr="00A7537D" w:rsidTr="00F36ECC">
        <w:tc>
          <w:tcPr>
            <w:tcW w:w="813"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2</w:t>
            </w:r>
          </w:p>
        </w:tc>
        <w:tc>
          <w:tcPr>
            <w:tcW w:w="4063" w:type="dxa"/>
          </w:tcPr>
          <w:p w:rsidR="00F251A9" w:rsidRPr="00A7537D" w:rsidRDefault="00F251A9" w:rsidP="00F36ECC">
            <w:pPr>
              <w:tabs>
                <w:tab w:val="left" w:pos="1276"/>
              </w:tabs>
              <w:jc w:val="both"/>
              <w:rPr>
                <w:rFonts w:ascii="Times New Roman" w:hAnsi="Times New Roman" w:cs="Times New Roman"/>
                <w:sz w:val="26"/>
                <w:szCs w:val="26"/>
              </w:rPr>
            </w:pPr>
            <w:r w:rsidRPr="00A7537D">
              <w:rPr>
                <w:rFonts w:ascii="Times New Roman" w:hAnsi="Times New Roman" w:cs="Times New Roman"/>
                <w:sz w:val="26"/>
                <w:szCs w:val="26"/>
              </w:rPr>
              <w:t>Chạy 400m, 800m (s)</w:t>
            </w:r>
          </w:p>
        </w:tc>
        <w:tc>
          <w:tcPr>
            <w:tcW w:w="2036" w:type="dxa"/>
          </w:tcPr>
          <w:p w:rsidR="00F251A9" w:rsidRPr="00A7537D" w:rsidRDefault="00F251A9" w:rsidP="00F36ECC">
            <w:pPr>
              <w:tabs>
                <w:tab w:val="left" w:pos="1276"/>
              </w:tabs>
              <w:rPr>
                <w:rFonts w:ascii="Times New Roman" w:hAnsi="Times New Roman" w:cs="Times New Roman"/>
                <w:sz w:val="26"/>
                <w:szCs w:val="26"/>
              </w:rPr>
            </w:pPr>
            <w:r w:rsidRPr="00A7537D">
              <w:rPr>
                <w:rFonts w:ascii="Times New Roman" w:hAnsi="Times New Roman" w:cs="Times New Roman"/>
                <w:sz w:val="26"/>
                <w:szCs w:val="26"/>
              </w:rPr>
              <w:t>1 - 2 lần</w:t>
            </w:r>
          </w:p>
        </w:tc>
        <w:tc>
          <w:tcPr>
            <w:tcW w:w="1234"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5’</w:t>
            </w:r>
          </w:p>
        </w:tc>
        <w:tc>
          <w:tcPr>
            <w:tcW w:w="1426"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4/24</w:t>
            </w:r>
          </w:p>
        </w:tc>
      </w:tr>
      <w:tr w:rsidR="00F251A9" w:rsidRPr="00A7537D" w:rsidTr="00F36ECC">
        <w:tc>
          <w:tcPr>
            <w:tcW w:w="813"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3</w:t>
            </w:r>
          </w:p>
        </w:tc>
        <w:tc>
          <w:tcPr>
            <w:tcW w:w="4063" w:type="dxa"/>
          </w:tcPr>
          <w:p w:rsidR="00F251A9" w:rsidRPr="00A7537D" w:rsidRDefault="00F251A9" w:rsidP="00F36ECC">
            <w:pPr>
              <w:tabs>
                <w:tab w:val="left" w:pos="1276"/>
              </w:tabs>
              <w:jc w:val="both"/>
              <w:rPr>
                <w:rFonts w:ascii="Times New Roman" w:hAnsi="Times New Roman" w:cs="Times New Roman"/>
                <w:sz w:val="26"/>
                <w:szCs w:val="26"/>
              </w:rPr>
            </w:pPr>
            <w:r w:rsidRPr="00A7537D">
              <w:rPr>
                <w:rFonts w:ascii="Times New Roman" w:hAnsi="Times New Roman" w:cs="Times New Roman"/>
                <w:sz w:val="26"/>
                <w:szCs w:val="26"/>
              </w:rPr>
              <w:t>Nằm sấp chống đẩy (lần)</w:t>
            </w:r>
          </w:p>
        </w:tc>
        <w:tc>
          <w:tcPr>
            <w:tcW w:w="2036" w:type="dxa"/>
          </w:tcPr>
          <w:p w:rsidR="00F251A9" w:rsidRPr="00A7537D" w:rsidRDefault="00F251A9" w:rsidP="00F36ECC">
            <w:pPr>
              <w:tabs>
                <w:tab w:val="left" w:pos="1276"/>
              </w:tabs>
              <w:rPr>
                <w:rFonts w:ascii="Times New Roman" w:hAnsi="Times New Roman" w:cs="Times New Roman"/>
                <w:sz w:val="26"/>
                <w:szCs w:val="26"/>
              </w:rPr>
            </w:pPr>
            <w:r w:rsidRPr="00A7537D">
              <w:rPr>
                <w:rFonts w:ascii="Times New Roman" w:hAnsi="Times New Roman" w:cs="Times New Roman"/>
                <w:sz w:val="26"/>
                <w:szCs w:val="26"/>
              </w:rPr>
              <w:t>3 - 5 tổ x 20lần</w:t>
            </w:r>
          </w:p>
        </w:tc>
        <w:tc>
          <w:tcPr>
            <w:tcW w:w="1234"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1’</w:t>
            </w:r>
          </w:p>
        </w:tc>
        <w:tc>
          <w:tcPr>
            <w:tcW w:w="1426"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6/24</w:t>
            </w:r>
          </w:p>
        </w:tc>
      </w:tr>
      <w:tr w:rsidR="00F251A9" w:rsidRPr="00A7537D" w:rsidTr="00F36ECC">
        <w:tc>
          <w:tcPr>
            <w:tcW w:w="813"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4</w:t>
            </w:r>
          </w:p>
        </w:tc>
        <w:tc>
          <w:tcPr>
            <w:tcW w:w="4063" w:type="dxa"/>
          </w:tcPr>
          <w:p w:rsidR="00F251A9" w:rsidRPr="00A7537D" w:rsidRDefault="00F251A9" w:rsidP="00F36ECC">
            <w:pPr>
              <w:tabs>
                <w:tab w:val="left" w:pos="1276"/>
              </w:tabs>
              <w:jc w:val="both"/>
              <w:rPr>
                <w:rFonts w:ascii="Times New Roman" w:hAnsi="Times New Roman" w:cs="Times New Roman"/>
                <w:sz w:val="26"/>
                <w:szCs w:val="26"/>
              </w:rPr>
            </w:pPr>
            <w:r w:rsidRPr="00A7537D">
              <w:rPr>
                <w:rFonts w:ascii="Times New Roman" w:hAnsi="Times New Roman" w:cs="Times New Roman"/>
                <w:sz w:val="26"/>
                <w:szCs w:val="26"/>
              </w:rPr>
              <w:t>Co tay xà đơn (lần)</w:t>
            </w:r>
          </w:p>
        </w:tc>
        <w:tc>
          <w:tcPr>
            <w:tcW w:w="2036" w:type="dxa"/>
          </w:tcPr>
          <w:p w:rsidR="00F251A9" w:rsidRPr="00A7537D" w:rsidRDefault="00F251A9" w:rsidP="00F36ECC">
            <w:pPr>
              <w:tabs>
                <w:tab w:val="left" w:pos="1276"/>
              </w:tabs>
              <w:rPr>
                <w:rFonts w:ascii="Times New Roman" w:hAnsi="Times New Roman" w:cs="Times New Roman"/>
                <w:sz w:val="26"/>
                <w:szCs w:val="26"/>
              </w:rPr>
            </w:pPr>
            <w:r w:rsidRPr="00A7537D">
              <w:rPr>
                <w:rFonts w:ascii="Times New Roman" w:hAnsi="Times New Roman" w:cs="Times New Roman"/>
                <w:sz w:val="26"/>
                <w:szCs w:val="26"/>
              </w:rPr>
              <w:t>3 tổ x 10 lần</w:t>
            </w:r>
          </w:p>
        </w:tc>
        <w:tc>
          <w:tcPr>
            <w:tcW w:w="1234"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1’</w:t>
            </w:r>
          </w:p>
        </w:tc>
        <w:tc>
          <w:tcPr>
            <w:tcW w:w="1426"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4/24</w:t>
            </w:r>
          </w:p>
        </w:tc>
      </w:tr>
      <w:tr w:rsidR="00F251A9" w:rsidRPr="00A7537D" w:rsidTr="00F36ECC">
        <w:tc>
          <w:tcPr>
            <w:tcW w:w="813"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5</w:t>
            </w:r>
          </w:p>
        </w:tc>
        <w:tc>
          <w:tcPr>
            <w:tcW w:w="4063" w:type="dxa"/>
          </w:tcPr>
          <w:p w:rsidR="00F251A9" w:rsidRPr="00A7537D" w:rsidRDefault="00F251A9" w:rsidP="00F36ECC">
            <w:pPr>
              <w:tabs>
                <w:tab w:val="left" w:pos="1276"/>
              </w:tabs>
              <w:jc w:val="both"/>
              <w:rPr>
                <w:rFonts w:ascii="Times New Roman" w:hAnsi="Times New Roman" w:cs="Times New Roman"/>
                <w:sz w:val="26"/>
                <w:szCs w:val="26"/>
              </w:rPr>
            </w:pPr>
            <w:r w:rsidRPr="00A7537D">
              <w:rPr>
                <w:rFonts w:ascii="Times New Roman" w:hAnsi="Times New Roman" w:cs="Times New Roman"/>
                <w:sz w:val="26"/>
                <w:szCs w:val="26"/>
              </w:rPr>
              <w:t>Bài tập đứng lên ngồi xuống (lần)</w:t>
            </w:r>
          </w:p>
        </w:tc>
        <w:tc>
          <w:tcPr>
            <w:tcW w:w="2036" w:type="dxa"/>
          </w:tcPr>
          <w:p w:rsidR="00F251A9" w:rsidRPr="00A7537D" w:rsidRDefault="00F251A9" w:rsidP="00F36ECC">
            <w:pPr>
              <w:tabs>
                <w:tab w:val="left" w:pos="1276"/>
              </w:tabs>
              <w:rPr>
                <w:rFonts w:ascii="Times New Roman" w:hAnsi="Times New Roman" w:cs="Times New Roman"/>
                <w:sz w:val="26"/>
                <w:szCs w:val="26"/>
              </w:rPr>
            </w:pPr>
            <w:r w:rsidRPr="00A7537D">
              <w:rPr>
                <w:rFonts w:ascii="Times New Roman" w:hAnsi="Times New Roman" w:cs="Times New Roman"/>
                <w:sz w:val="26"/>
                <w:szCs w:val="26"/>
              </w:rPr>
              <w:t>5 tổ x 30 lần</w:t>
            </w:r>
          </w:p>
        </w:tc>
        <w:tc>
          <w:tcPr>
            <w:tcW w:w="1234"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1’</w:t>
            </w:r>
          </w:p>
        </w:tc>
        <w:tc>
          <w:tcPr>
            <w:tcW w:w="1426"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4/24</w:t>
            </w:r>
          </w:p>
        </w:tc>
      </w:tr>
      <w:tr w:rsidR="00F251A9" w:rsidRPr="00A7537D" w:rsidTr="00F36ECC">
        <w:tc>
          <w:tcPr>
            <w:tcW w:w="813"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6</w:t>
            </w:r>
          </w:p>
        </w:tc>
        <w:tc>
          <w:tcPr>
            <w:tcW w:w="4063" w:type="dxa"/>
          </w:tcPr>
          <w:p w:rsidR="00F251A9" w:rsidRPr="00A7537D" w:rsidRDefault="00F251A9" w:rsidP="00F36ECC">
            <w:pPr>
              <w:tabs>
                <w:tab w:val="left" w:pos="1276"/>
              </w:tabs>
              <w:jc w:val="both"/>
              <w:rPr>
                <w:rFonts w:ascii="Times New Roman" w:hAnsi="Times New Roman" w:cs="Times New Roman"/>
                <w:sz w:val="26"/>
                <w:szCs w:val="26"/>
              </w:rPr>
            </w:pPr>
            <w:r w:rsidRPr="00A7537D">
              <w:rPr>
                <w:rFonts w:ascii="Times New Roman" w:hAnsi="Times New Roman" w:cs="Times New Roman"/>
                <w:sz w:val="26"/>
                <w:szCs w:val="26"/>
              </w:rPr>
              <w:t>Chơi đá bóng (phút)</w:t>
            </w:r>
          </w:p>
        </w:tc>
        <w:tc>
          <w:tcPr>
            <w:tcW w:w="2036" w:type="dxa"/>
          </w:tcPr>
          <w:p w:rsidR="00F251A9" w:rsidRPr="00A7537D" w:rsidRDefault="00F251A9" w:rsidP="00F36ECC">
            <w:pPr>
              <w:tabs>
                <w:tab w:val="left" w:pos="1276"/>
              </w:tabs>
              <w:rPr>
                <w:rFonts w:ascii="Times New Roman" w:hAnsi="Times New Roman" w:cs="Times New Roman"/>
                <w:sz w:val="26"/>
                <w:szCs w:val="26"/>
              </w:rPr>
            </w:pPr>
            <w:r w:rsidRPr="00A7537D">
              <w:rPr>
                <w:rFonts w:ascii="Times New Roman" w:hAnsi="Times New Roman" w:cs="Times New Roman"/>
                <w:sz w:val="26"/>
                <w:szCs w:val="26"/>
              </w:rPr>
              <w:t>20’</w:t>
            </w:r>
          </w:p>
        </w:tc>
        <w:tc>
          <w:tcPr>
            <w:tcW w:w="1234"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5’</w:t>
            </w:r>
          </w:p>
        </w:tc>
        <w:tc>
          <w:tcPr>
            <w:tcW w:w="1426"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4/24</w:t>
            </w:r>
          </w:p>
        </w:tc>
      </w:tr>
      <w:tr w:rsidR="00F251A9" w:rsidRPr="00A7537D" w:rsidTr="00F36ECC">
        <w:tc>
          <w:tcPr>
            <w:tcW w:w="813"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7</w:t>
            </w:r>
          </w:p>
        </w:tc>
        <w:tc>
          <w:tcPr>
            <w:tcW w:w="4063" w:type="dxa"/>
          </w:tcPr>
          <w:p w:rsidR="00F251A9" w:rsidRPr="00A7537D" w:rsidRDefault="00F251A9" w:rsidP="00F36ECC">
            <w:pPr>
              <w:tabs>
                <w:tab w:val="left" w:pos="1276"/>
              </w:tabs>
              <w:jc w:val="both"/>
              <w:rPr>
                <w:rFonts w:ascii="Times New Roman" w:hAnsi="Times New Roman" w:cs="Times New Roman"/>
                <w:sz w:val="26"/>
                <w:szCs w:val="26"/>
              </w:rPr>
            </w:pPr>
            <w:r w:rsidRPr="00A7537D">
              <w:rPr>
                <w:rFonts w:ascii="Times New Roman" w:hAnsi="Times New Roman" w:cs="Times New Roman"/>
                <w:sz w:val="26"/>
                <w:szCs w:val="26"/>
              </w:rPr>
              <w:t>Bài tập mô phỏng động tác bạt bóng thuận tay (lần)</w:t>
            </w:r>
          </w:p>
        </w:tc>
        <w:tc>
          <w:tcPr>
            <w:tcW w:w="2036" w:type="dxa"/>
          </w:tcPr>
          <w:p w:rsidR="00F251A9" w:rsidRPr="00A7537D" w:rsidRDefault="00F251A9" w:rsidP="00F36ECC">
            <w:pPr>
              <w:tabs>
                <w:tab w:val="left" w:pos="1276"/>
              </w:tabs>
              <w:rPr>
                <w:rFonts w:ascii="Times New Roman" w:hAnsi="Times New Roman" w:cs="Times New Roman"/>
                <w:sz w:val="26"/>
                <w:szCs w:val="26"/>
              </w:rPr>
            </w:pPr>
            <w:r w:rsidRPr="00A7537D">
              <w:rPr>
                <w:rFonts w:ascii="Times New Roman" w:hAnsi="Times New Roman" w:cs="Times New Roman"/>
                <w:sz w:val="26"/>
                <w:szCs w:val="26"/>
              </w:rPr>
              <w:t>2 - 3 tổ x 30 lần</w:t>
            </w:r>
          </w:p>
        </w:tc>
        <w:tc>
          <w:tcPr>
            <w:tcW w:w="1234"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1’</w:t>
            </w:r>
          </w:p>
        </w:tc>
        <w:tc>
          <w:tcPr>
            <w:tcW w:w="1426"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10/24</w:t>
            </w:r>
          </w:p>
        </w:tc>
      </w:tr>
      <w:tr w:rsidR="00F251A9" w:rsidRPr="00A7537D" w:rsidTr="00F36ECC">
        <w:tc>
          <w:tcPr>
            <w:tcW w:w="813"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8</w:t>
            </w:r>
          </w:p>
        </w:tc>
        <w:tc>
          <w:tcPr>
            <w:tcW w:w="4063" w:type="dxa"/>
          </w:tcPr>
          <w:p w:rsidR="00F251A9" w:rsidRPr="00A7537D" w:rsidRDefault="00F251A9" w:rsidP="00F36ECC">
            <w:pPr>
              <w:tabs>
                <w:tab w:val="left" w:pos="1276"/>
              </w:tabs>
              <w:jc w:val="both"/>
              <w:rPr>
                <w:rFonts w:ascii="Times New Roman" w:hAnsi="Times New Roman" w:cs="Times New Roman"/>
                <w:sz w:val="26"/>
                <w:szCs w:val="26"/>
              </w:rPr>
            </w:pPr>
            <w:r w:rsidRPr="00A7537D">
              <w:rPr>
                <w:rFonts w:ascii="Times New Roman" w:hAnsi="Times New Roman" w:cs="Times New Roman"/>
                <w:sz w:val="26"/>
                <w:szCs w:val="26"/>
              </w:rPr>
              <w:t>Bài tập bạt bóng với vợt sắt</w:t>
            </w:r>
          </w:p>
        </w:tc>
        <w:tc>
          <w:tcPr>
            <w:tcW w:w="2036" w:type="dxa"/>
          </w:tcPr>
          <w:p w:rsidR="00F251A9" w:rsidRPr="00A7537D" w:rsidRDefault="00F251A9" w:rsidP="00F36ECC">
            <w:pPr>
              <w:tabs>
                <w:tab w:val="left" w:pos="1276"/>
              </w:tabs>
              <w:rPr>
                <w:rFonts w:ascii="Times New Roman" w:hAnsi="Times New Roman" w:cs="Times New Roman"/>
                <w:sz w:val="26"/>
                <w:szCs w:val="26"/>
              </w:rPr>
            </w:pPr>
            <w:r w:rsidRPr="00A7537D">
              <w:rPr>
                <w:rFonts w:ascii="Times New Roman" w:hAnsi="Times New Roman" w:cs="Times New Roman"/>
                <w:sz w:val="26"/>
                <w:szCs w:val="26"/>
              </w:rPr>
              <w:t>2 - 3 tổ x 25 lần</w:t>
            </w:r>
          </w:p>
        </w:tc>
        <w:tc>
          <w:tcPr>
            <w:tcW w:w="1234"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1’</w:t>
            </w:r>
          </w:p>
        </w:tc>
        <w:tc>
          <w:tcPr>
            <w:tcW w:w="1426"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10/24</w:t>
            </w:r>
          </w:p>
        </w:tc>
      </w:tr>
      <w:tr w:rsidR="00F251A9" w:rsidRPr="00A7537D" w:rsidTr="00F36ECC">
        <w:tc>
          <w:tcPr>
            <w:tcW w:w="813"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9</w:t>
            </w:r>
          </w:p>
        </w:tc>
        <w:tc>
          <w:tcPr>
            <w:tcW w:w="4063" w:type="dxa"/>
          </w:tcPr>
          <w:p w:rsidR="00F251A9" w:rsidRPr="00A7537D" w:rsidRDefault="00F251A9" w:rsidP="00F36ECC">
            <w:pPr>
              <w:tabs>
                <w:tab w:val="left" w:pos="1276"/>
              </w:tabs>
              <w:jc w:val="both"/>
              <w:rPr>
                <w:rFonts w:ascii="Times New Roman" w:hAnsi="Times New Roman" w:cs="Times New Roman"/>
                <w:sz w:val="26"/>
                <w:szCs w:val="26"/>
              </w:rPr>
            </w:pPr>
            <w:r w:rsidRPr="00A7537D">
              <w:rPr>
                <w:rFonts w:ascii="Times New Roman" w:hAnsi="Times New Roman" w:cs="Times New Roman"/>
                <w:sz w:val="26"/>
                <w:szCs w:val="26"/>
              </w:rPr>
              <w:t>Bạt bóng thuận tay từ 1 điểm sang 1 điểm (lần)</w:t>
            </w:r>
          </w:p>
        </w:tc>
        <w:tc>
          <w:tcPr>
            <w:tcW w:w="2036" w:type="dxa"/>
          </w:tcPr>
          <w:p w:rsidR="00F251A9" w:rsidRPr="00A7537D" w:rsidRDefault="00F251A9" w:rsidP="00F36ECC">
            <w:pPr>
              <w:tabs>
                <w:tab w:val="left" w:pos="1276"/>
              </w:tabs>
              <w:rPr>
                <w:rFonts w:ascii="Times New Roman" w:hAnsi="Times New Roman" w:cs="Times New Roman"/>
                <w:sz w:val="26"/>
                <w:szCs w:val="26"/>
              </w:rPr>
            </w:pPr>
          </w:p>
        </w:tc>
        <w:tc>
          <w:tcPr>
            <w:tcW w:w="1234" w:type="dxa"/>
          </w:tcPr>
          <w:p w:rsidR="00F251A9" w:rsidRPr="00A7537D" w:rsidRDefault="00F251A9" w:rsidP="00F36ECC">
            <w:pPr>
              <w:tabs>
                <w:tab w:val="left" w:pos="1276"/>
              </w:tabs>
              <w:jc w:val="center"/>
              <w:rPr>
                <w:rFonts w:ascii="Times New Roman" w:hAnsi="Times New Roman" w:cs="Times New Roman"/>
                <w:sz w:val="26"/>
                <w:szCs w:val="26"/>
              </w:rPr>
            </w:pPr>
          </w:p>
        </w:tc>
        <w:tc>
          <w:tcPr>
            <w:tcW w:w="1426"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12/24</w:t>
            </w:r>
          </w:p>
        </w:tc>
      </w:tr>
      <w:tr w:rsidR="00F251A9" w:rsidRPr="00A7537D" w:rsidTr="00F36ECC">
        <w:tc>
          <w:tcPr>
            <w:tcW w:w="813"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10</w:t>
            </w:r>
          </w:p>
        </w:tc>
        <w:tc>
          <w:tcPr>
            <w:tcW w:w="4063" w:type="dxa"/>
          </w:tcPr>
          <w:p w:rsidR="00F251A9" w:rsidRPr="00A7537D" w:rsidRDefault="00F251A9" w:rsidP="00F36ECC">
            <w:pPr>
              <w:tabs>
                <w:tab w:val="left" w:pos="1276"/>
              </w:tabs>
              <w:jc w:val="both"/>
              <w:rPr>
                <w:rFonts w:ascii="Times New Roman" w:hAnsi="Times New Roman" w:cs="Times New Roman"/>
                <w:sz w:val="26"/>
                <w:szCs w:val="26"/>
              </w:rPr>
            </w:pPr>
            <w:r w:rsidRPr="00A7537D">
              <w:rPr>
                <w:rFonts w:ascii="Times New Roman" w:hAnsi="Times New Roman" w:cs="Times New Roman"/>
                <w:sz w:val="26"/>
                <w:szCs w:val="26"/>
              </w:rPr>
              <w:t>Bạt bóng thuận tay từ 1 điểm sang 2 điểm (lần)</w:t>
            </w:r>
          </w:p>
        </w:tc>
        <w:tc>
          <w:tcPr>
            <w:tcW w:w="2036" w:type="dxa"/>
          </w:tcPr>
          <w:p w:rsidR="00F251A9" w:rsidRPr="00A7537D" w:rsidRDefault="00F251A9" w:rsidP="00F36ECC">
            <w:pPr>
              <w:tabs>
                <w:tab w:val="left" w:pos="1276"/>
              </w:tabs>
              <w:jc w:val="center"/>
              <w:rPr>
                <w:rFonts w:ascii="Times New Roman" w:hAnsi="Times New Roman" w:cs="Times New Roman"/>
                <w:sz w:val="26"/>
                <w:szCs w:val="26"/>
              </w:rPr>
            </w:pPr>
          </w:p>
        </w:tc>
        <w:tc>
          <w:tcPr>
            <w:tcW w:w="1234" w:type="dxa"/>
          </w:tcPr>
          <w:p w:rsidR="00F251A9" w:rsidRPr="00A7537D" w:rsidRDefault="00F251A9" w:rsidP="00F36ECC">
            <w:pPr>
              <w:tabs>
                <w:tab w:val="left" w:pos="1276"/>
              </w:tabs>
              <w:jc w:val="center"/>
              <w:rPr>
                <w:rFonts w:ascii="Times New Roman" w:hAnsi="Times New Roman" w:cs="Times New Roman"/>
                <w:sz w:val="26"/>
                <w:szCs w:val="26"/>
              </w:rPr>
            </w:pPr>
          </w:p>
        </w:tc>
        <w:tc>
          <w:tcPr>
            <w:tcW w:w="1426" w:type="dxa"/>
          </w:tcPr>
          <w:p w:rsidR="00F251A9" w:rsidRPr="00A7537D" w:rsidRDefault="00F251A9" w:rsidP="00F36ECC">
            <w:pPr>
              <w:tabs>
                <w:tab w:val="left" w:pos="1276"/>
              </w:tabs>
              <w:jc w:val="center"/>
              <w:rPr>
                <w:rFonts w:ascii="Times New Roman" w:hAnsi="Times New Roman" w:cs="Times New Roman"/>
                <w:sz w:val="26"/>
                <w:szCs w:val="26"/>
              </w:rPr>
            </w:pPr>
            <w:r w:rsidRPr="00A7537D">
              <w:rPr>
                <w:rFonts w:ascii="Times New Roman" w:hAnsi="Times New Roman" w:cs="Times New Roman"/>
                <w:sz w:val="26"/>
                <w:szCs w:val="26"/>
              </w:rPr>
              <w:t>12/24</w:t>
            </w:r>
          </w:p>
        </w:tc>
      </w:tr>
    </w:tbl>
    <w:p w:rsidR="00F251A9" w:rsidRPr="00A7537D" w:rsidRDefault="00F251A9" w:rsidP="00F251A9">
      <w:pPr>
        <w:tabs>
          <w:tab w:val="left" w:pos="1276"/>
        </w:tabs>
        <w:spacing w:after="0" w:line="360" w:lineRule="auto"/>
        <w:ind w:firstLine="720"/>
        <w:jc w:val="both"/>
        <w:rPr>
          <w:rFonts w:ascii="Times New Roman" w:hAnsi="Times New Roman" w:cs="Times New Roman"/>
          <w:sz w:val="26"/>
          <w:szCs w:val="26"/>
        </w:rPr>
      </w:pPr>
    </w:p>
    <w:p w:rsidR="00F251A9" w:rsidRPr="00A7537D" w:rsidRDefault="00F251A9" w:rsidP="00F251A9">
      <w:pPr>
        <w:pStyle w:val="ListParagraph"/>
        <w:numPr>
          <w:ilvl w:val="0"/>
          <w:numId w:val="1"/>
        </w:numPr>
        <w:tabs>
          <w:tab w:val="left" w:pos="1276"/>
        </w:tabs>
        <w:spacing w:after="0" w:line="360" w:lineRule="auto"/>
        <w:ind w:left="0" w:firstLine="720"/>
        <w:jc w:val="both"/>
        <w:rPr>
          <w:rFonts w:ascii="Times New Roman" w:hAnsi="Times New Roman" w:cs="Times New Roman"/>
          <w:sz w:val="26"/>
          <w:szCs w:val="26"/>
        </w:rPr>
      </w:pPr>
      <w:r w:rsidRPr="00A7537D">
        <w:rPr>
          <w:rFonts w:ascii="Times New Roman" w:hAnsi="Times New Roman" w:cs="Times New Roman"/>
          <w:sz w:val="26"/>
          <w:szCs w:val="26"/>
        </w:rPr>
        <w:lastRenderedPageBreak/>
        <w:t xml:space="preserve">Tỷ lệ thời gian dành cho các bài tập nâng cao hiệu quả kỹ thuật bạt bóng thuận </w:t>
      </w:r>
      <w:proofErr w:type="gramStart"/>
      <w:r w:rsidRPr="00A7537D">
        <w:rPr>
          <w:rFonts w:ascii="Times New Roman" w:hAnsi="Times New Roman" w:cs="Times New Roman"/>
          <w:sz w:val="26"/>
          <w:szCs w:val="26"/>
        </w:rPr>
        <w:t>tay</w:t>
      </w:r>
      <w:proofErr w:type="gramEnd"/>
      <w:r w:rsidRPr="00A7537D">
        <w:rPr>
          <w:rFonts w:ascii="Times New Roman" w:hAnsi="Times New Roman" w:cs="Times New Roman"/>
          <w:sz w:val="26"/>
          <w:szCs w:val="26"/>
        </w:rPr>
        <w:t xml:space="preserve"> từ 20-25’ chiếm 20% thời gian buổi tập.</w:t>
      </w:r>
    </w:p>
    <w:p w:rsidR="00F251A9" w:rsidRPr="00A7537D" w:rsidRDefault="00F251A9" w:rsidP="00F251A9">
      <w:pPr>
        <w:pStyle w:val="ListParagraph"/>
        <w:numPr>
          <w:ilvl w:val="0"/>
          <w:numId w:val="1"/>
        </w:numPr>
        <w:tabs>
          <w:tab w:val="left" w:pos="1276"/>
        </w:tabs>
        <w:spacing w:after="0" w:line="360" w:lineRule="auto"/>
        <w:ind w:left="0"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Các bài tập lựa chọn còn chưa thật toàn diện. </w:t>
      </w:r>
    </w:p>
    <w:p w:rsidR="00F251A9" w:rsidRPr="00A7537D" w:rsidRDefault="00F251A9" w:rsidP="00F251A9">
      <w:pPr>
        <w:pStyle w:val="ListParagraph"/>
        <w:numPr>
          <w:ilvl w:val="0"/>
          <w:numId w:val="1"/>
        </w:numPr>
        <w:tabs>
          <w:tab w:val="left" w:pos="1276"/>
        </w:tabs>
        <w:spacing w:after="0" w:line="360" w:lineRule="auto"/>
        <w:ind w:left="0" w:firstLine="720"/>
        <w:jc w:val="both"/>
        <w:rPr>
          <w:rFonts w:ascii="Times New Roman" w:hAnsi="Times New Roman" w:cs="Times New Roman"/>
          <w:sz w:val="26"/>
          <w:szCs w:val="26"/>
        </w:rPr>
      </w:pPr>
      <w:r w:rsidRPr="00A7537D">
        <w:rPr>
          <w:rFonts w:ascii="Times New Roman" w:hAnsi="Times New Roman" w:cs="Times New Roman"/>
          <w:sz w:val="26"/>
          <w:szCs w:val="26"/>
        </w:rPr>
        <w:t>Hình thức tập luyện chưa thật đa dạng và phong phú, việc tập luyện còn khó khan, chưa tạo được hứng thú cao trong tập luyện, nhất là các cách thức tập luyện với bóng, các bài tập có bóng, HLV thường sử dụng các bài tập với bóng xoáy lên mà ít sử dụng các đường bóng xoáy xuống.</w:t>
      </w:r>
    </w:p>
    <w:p w:rsidR="00F251A9" w:rsidRPr="00A7537D" w:rsidRDefault="00F251A9" w:rsidP="00F251A9">
      <w:pPr>
        <w:pStyle w:val="ListParagraph"/>
        <w:numPr>
          <w:ilvl w:val="0"/>
          <w:numId w:val="1"/>
        </w:numPr>
        <w:tabs>
          <w:tab w:val="left" w:pos="1276"/>
        </w:tabs>
        <w:spacing w:after="0" w:line="360" w:lineRule="auto"/>
        <w:ind w:left="0"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Lượng vận động nhỏ thể hiện số lần lặp lại ít. </w:t>
      </w:r>
    </w:p>
    <w:p w:rsidR="00F251A9" w:rsidRPr="007E37DF" w:rsidRDefault="00F251A9" w:rsidP="00F251A9">
      <w:pPr>
        <w:tabs>
          <w:tab w:val="left" w:pos="1276"/>
        </w:tabs>
        <w:spacing w:after="0" w:line="360" w:lineRule="auto"/>
        <w:ind w:firstLine="720"/>
        <w:jc w:val="both"/>
        <w:rPr>
          <w:rFonts w:ascii="Times New Roman" w:hAnsi="Times New Roman" w:cs="Times New Roman"/>
          <w:spacing w:val="-4"/>
          <w:sz w:val="26"/>
          <w:szCs w:val="26"/>
        </w:rPr>
      </w:pPr>
      <w:r w:rsidRPr="007E37DF">
        <w:rPr>
          <w:rFonts w:ascii="Times New Roman" w:hAnsi="Times New Roman" w:cs="Times New Roman"/>
          <w:spacing w:val="-4"/>
          <w:sz w:val="26"/>
          <w:szCs w:val="26"/>
        </w:rPr>
        <w:t xml:space="preserve"> Để làm rõ hơn vấn đề này, chúng tôi tiến hành lựa chọn test đánh giá trình độ kỹ thuật bạt bóng thuận </w:t>
      </w:r>
      <w:proofErr w:type="gramStart"/>
      <w:r w:rsidRPr="007E37DF">
        <w:rPr>
          <w:rFonts w:ascii="Times New Roman" w:hAnsi="Times New Roman" w:cs="Times New Roman"/>
          <w:spacing w:val="-4"/>
          <w:sz w:val="26"/>
          <w:szCs w:val="26"/>
        </w:rPr>
        <w:t>tay</w:t>
      </w:r>
      <w:proofErr w:type="gramEnd"/>
      <w:r w:rsidRPr="007E37DF">
        <w:rPr>
          <w:rFonts w:ascii="Times New Roman" w:hAnsi="Times New Roman" w:cs="Times New Roman"/>
          <w:spacing w:val="-4"/>
          <w:sz w:val="26"/>
          <w:szCs w:val="26"/>
        </w:rPr>
        <w:t xml:space="preserve"> cho nam học sinh đội tuyển bóng bàn trường THPT Kim Thành.</w:t>
      </w:r>
    </w:p>
    <w:p w:rsidR="00F251A9" w:rsidRPr="00A7537D" w:rsidRDefault="00F251A9" w:rsidP="00F251A9">
      <w:pPr>
        <w:tabs>
          <w:tab w:val="left" w:pos="1276"/>
        </w:tabs>
        <w:spacing w:after="0" w:line="372" w:lineRule="auto"/>
        <w:ind w:firstLine="720"/>
        <w:jc w:val="both"/>
        <w:outlineLvl w:val="0"/>
        <w:rPr>
          <w:rFonts w:ascii="Times New Roman" w:hAnsi="Times New Roman" w:cs="Times New Roman"/>
          <w:b/>
          <w:sz w:val="26"/>
          <w:szCs w:val="26"/>
        </w:rPr>
      </w:pPr>
      <w:bookmarkStart w:id="9" w:name="_Toc449535140"/>
      <w:r>
        <w:rPr>
          <w:rFonts w:ascii="Times New Roman" w:hAnsi="Times New Roman" w:cs="Times New Roman"/>
          <w:b/>
          <w:sz w:val="26"/>
          <w:szCs w:val="26"/>
        </w:rPr>
        <w:t>2</w:t>
      </w:r>
      <w:r w:rsidRPr="00A7537D">
        <w:rPr>
          <w:rFonts w:ascii="Times New Roman" w:hAnsi="Times New Roman" w:cs="Times New Roman"/>
          <w:b/>
          <w:sz w:val="26"/>
          <w:szCs w:val="26"/>
        </w:rPr>
        <w:t xml:space="preserve"> Lựa chọn và đánh giá hiệu quả bài tập hoàn thiện kỹ thuật bạt bóng thuậ</w:t>
      </w:r>
      <w:r>
        <w:rPr>
          <w:rFonts w:ascii="Times New Roman" w:hAnsi="Times New Roman" w:cs="Times New Roman"/>
          <w:b/>
          <w:sz w:val="26"/>
          <w:szCs w:val="26"/>
        </w:rPr>
        <w:t xml:space="preserve">n tay cho </w:t>
      </w:r>
      <w:proofErr w:type="gramStart"/>
      <w:r>
        <w:rPr>
          <w:rFonts w:ascii="Times New Roman" w:hAnsi="Times New Roman" w:cs="Times New Roman"/>
          <w:b/>
          <w:sz w:val="26"/>
          <w:szCs w:val="26"/>
        </w:rPr>
        <w:t xml:space="preserve">nam </w:t>
      </w:r>
      <w:r w:rsidRPr="00A7537D">
        <w:rPr>
          <w:rFonts w:ascii="Times New Roman" w:hAnsi="Times New Roman" w:cs="Times New Roman"/>
          <w:b/>
          <w:sz w:val="26"/>
          <w:szCs w:val="26"/>
        </w:rPr>
        <w:t xml:space="preserve"> sinh</w:t>
      </w:r>
      <w:proofErr w:type="gramEnd"/>
      <w:r>
        <w:rPr>
          <w:rFonts w:ascii="Times New Roman" w:hAnsi="Times New Roman" w:cs="Times New Roman"/>
          <w:b/>
          <w:sz w:val="26"/>
          <w:szCs w:val="26"/>
        </w:rPr>
        <w:t xml:space="preserve"> viên </w:t>
      </w:r>
      <w:r w:rsidRPr="00A7537D">
        <w:rPr>
          <w:rFonts w:ascii="Times New Roman" w:hAnsi="Times New Roman" w:cs="Times New Roman"/>
          <w:b/>
          <w:sz w:val="26"/>
          <w:szCs w:val="26"/>
        </w:rPr>
        <w:t xml:space="preserve"> đội tuyển trường</w:t>
      </w:r>
      <w:bookmarkStart w:id="10" w:name="_Toc449535141"/>
      <w:bookmarkEnd w:id="9"/>
      <w:r>
        <w:rPr>
          <w:rFonts w:ascii="Times New Roman" w:hAnsi="Times New Roman" w:cs="Times New Roman"/>
          <w:b/>
          <w:sz w:val="26"/>
          <w:szCs w:val="26"/>
        </w:rPr>
        <w:t xml:space="preserve"> ĐHSPHN.</w:t>
      </w:r>
    </w:p>
    <w:bookmarkEnd w:id="10"/>
    <w:p w:rsidR="00F251A9" w:rsidRPr="00A7537D" w:rsidRDefault="00F251A9" w:rsidP="00F251A9">
      <w:pPr>
        <w:tabs>
          <w:tab w:val="left" w:pos="1276"/>
        </w:tabs>
        <w:spacing w:after="0" w:line="360" w:lineRule="auto"/>
        <w:ind w:firstLine="720"/>
        <w:jc w:val="both"/>
        <w:rPr>
          <w:rFonts w:ascii="Times New Roman" w:hAnsi="Times New Roman" w:cs="Times New Roman"/>
          <w:sz w:val="26"/>
          <w:szCs w:val="26"/>
        </w:rPr>
      </w:pPr>
      <w:r w:rsidRPr="00A7537D">
        <w:rPr>
          <w:rFonts w:ascii="Times New Roman" w:hAnsi="Times New Roman" w:cs="Times New Roman"/>
          <w:sz w:val="26"/>
          <w:szCs w:val="26"/>
        </w:rPr>
        <w:t>Sau khi tiến hành lựa chọn được 15 bài tập có mức độ ưu tiên cao, chúng tôi trình bày các nhóm bài tập nhằm phát triển các yêu cầu liên quan tới hoàn thiện kỹ thuật bạt bóng thuận tay. Sự tác động tới các yếu tố đó được trình bày cụ thể như sau:</w:t>
      </w:r>
    </w:p>
    <w:p w:rsidR="00F251A9" w:rsidRPr="00A7537D" w:rsidRDefault="00F251A9" w:rsidP="00F251A9">
      <w:pPr>
        <w:tabs>
          <w:tab w:val="left" w:pos="1276"/>
          <w:tab w:val="center" w:pos="4680"/>
        </w:tabs>
        <w:spacing w:after="0" w:line="360" w:lineRule="auto"/>
        <w:ind w:firstLine="720"/>
        <w:jc w:val="both"/>
        <w:rPr>
          <w:rFonts w:ascii="Times New Roman" w:hAnsi="Times New Roman" w:cs="Times New Roman"/>
          <w:sz w:val="26"/>
          <w:szCs w:val="26"/>
        </w:rPr>
      </w:pPr>
      <w:r w:rsidRPr="00A7537D">
        <w:rPr>
          <w:rFonts w:ascii="Times New Roman" w:hAnsi="Times New Roman" w:cs="Times New Roman"/>
          <w:sz w:val="26"/>
          <w:szCs w:val="26"/>
        </w:rPr>
        <w:t>* Nhóm bài tập phát triển thể lực:</w:t>
      </w:r>
    </w:p>
    <w:p w:rsidR="00F251A9" w:rsidRPr="00A7537D" w:rsidRDefault="00F251A9" w:rsidP="00F251A9">
      <w:pPr>
        <w:tabs>
          <w:tab w:val="left" w:pos="1276"/>
          <w:tab w:val="center" w:pos="4680"/>
        </w:tabs>
        <w:spacing w:after="0" w:line="360" w:lineRule="auto"/>
        <w:ind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 Chạy 100m x 3 tổ. </w:t>
      </w:r>
    </w:p>
    <w:p w:rsidR="00F251A9" w:rsidRPr="00A7537D" w:rsidRDefault="00F251A9" w:rsidP="00F251A9">
      <w:pPr>
        <w:tabs>
          <w:tab w:val="left" w:pos="1276"/>
          <w:tab w:val="center" w:pos="4680"/>
        </w:tabs>
        <w:spacing w:after="0" w:line="360" w:lineRule="auto"/>
        <w:ind w:firstLine="720"/>
        <w:jc w:val="both"/>
        <w:rPr>
          <w:rFonts w:ascii="Times New Roman" w:hAnsi="Times New Roman" w:cs="Times New Roman"/>
          <w:sz w:val="26"/>
          <w:szCs w:val="26"/>
        </w:rPr>
      </w:pPr>
      <w:r w:rsidRPr="00A7537D">
        <w:rPr>
          <w:rFonts w:ascii="Times New Roman" w:hAnsi="Times New Roman" w:cs="Times New Roman"/>
          <w:sz w:val="26"/>
          <w:szCs w:val="26"/>
        </w:rPr>
        <w:t>- Bật bục tại chỗ 30 lần x 5 tổ.</w:t>
      </w:r>
    </w:p>
    <w:p w:rsidR="00F251A9" w:rsidRPr="00A7537D" w:rsidRDefault="00F251A9" w:rsidP="00F251A9">
      <w:pPr>
        <w:tabs>
          <w:tab w:val="left" w:pos="1276"/>
          <w:tab w:val="center" w:pos="4680"/>
        </w:tabs>
        <w:spacing w:after="0" w:line="360" w:lineRule="auto"/>
        <w:ind w:firstLine="720"/>
        <w:jc w:val="both"/>
        <w:rPr>
          <w:rFonts w:ascii="Times New Roman" w:hAnsi="Times New Roman" w:cs="Times New Roman"/>
          <w:sz w:val="26"/>
          <w:szCs w:val="26"/>
        </w:rPr>
      </w:pPr>
      <w:r w:rsidRPr="00A7537D">
        <w:rPr>
          <w:rFonts w:ascii="Times New Roman" w:hAnsi="Times New Roman" w:cs="Times New Roman"/>
          <w:sz w:val="26"/>
          <w:szCs w:val="26"/>
        </w:rPr>
        <w:t>- Nằm sấp chống đẩy 30 lần x 5 tổ.</w:t>
      </w:r>
    </w:p>
    <w:p w:rsidR="00F251A9" w:rsidRPr="00A7537D" w:rsidRDefault="00F251A9" w:rsidP="00F251A9">
      <w:pPr>
        <w:tabs>
          <w:tab w:val="left" w:pos="1276"/>
          <w:tab w:val="center" w:pos="4680"/>
        </w:tabs>
        <w:spacing w:after="0" w:line="360" w:lineRule="auto"/>
        <w:ind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 Gập bụng 30 lần x 5 tổ. </w:t>
      </w:r>
    </w:p>
    <w:p w:rsidR="00F251A9" w:rsidRPr="00A7537D" w:rsidRDefault="00F251A9" w:rsidP="00F251A9">
      <w:pPr>
        <w:tabs>
          <w:tab w:val="left" w:pos="1276"/>
          <w:tab w:val="center" w:pos="4680"/>
        </w:tabs>
        <w:spacing w:after="0" w:line="360" w:lineRule="auto"/>
        <w:ind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 Nhảy dây 30 lần x 5 tổ. </w:t>
      </w:r>
    </w:p>
    <w:p w:rsidR="00F251A9" w:rsidRPr="00A7537D" w:rsidRDefault="00F251A9" w:rsidP="00F251A9">
      <w:pPr>
        <w:tabs>
          <w:tab w:val="left" w:pos="1276"/>
          <w:tab w:val="center" w:pos="4680"/>
        </w:tabs>
        <w:spacing w:after="0" w:line="360" w:lineRule="auto"/>
        <w:ind w:firstLine="720"/>
        <w:jc w:val="both"/>
        <w:rPr>
          <w:rFonts w:ascii="Times New Roman" w:hAnsi="Times New Roman" w:cs="Times New Roman"/>
          <w:sz w:val="26"/>
          <w:szCs w:val="26"/>
        </w:rPr>
      </w:pPr>
      <w:r w:rsidRPr="00A7537D">
        <w:rPr>
          <w:rFonts w:ascii="Times New Roman" w:hAnsi="Times New Roman" w:cs="Times New Roman"/>
          <w:sz w:val="26"/>
          <w:szCs w:val="26"/>
        </w:rPr>
        <w:t>* Nhóm bài tập phát triển kỹ thuật:</w:t>
      </w:r>
    </w:p>
    <w:p w:rsidR="00F251A9" w:rsidRPr="00A7537D" w:rsidRDefault="00F251A9" w:rsidP="00F251A9">
      <w:pPr>
        <w:tabs>
          <w:tab w:val="left" w:pos="1276"/>
          <w:tab w:val="center" w:pos="4680"/>
        </w:tabs>
        <w:spacing w:after="0" w:line="360" w:lineRule="auto"/>
        <w:ind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 Cầm vợt sắt (1kg) mô phỏng kỹ thuật bạt bóng thuận </w:t>
      </w:r>
      <w:proofErr w:type="gramStart"/>
      <w:r w:rsidRPr="00A7537D">
        <w:rPr>
          <w:rFonts w:ascii="Times New Roman" w:hAnsi="Times New Roman" w:cs="Times New Roman"/>
          <w:sz w:val="26"/>
          <w:szCs w:val="26"/>
        </w:rPr>
        <w:t>tay</w:t>
      </w:r>
      <w:proofErr w:type="gramEnd"/>
      <w:r w:rsidRPr="00A7537D">
        <w:rPr>
          <w:rFonts w:ascii="Times New Roman" w:hAnsi="Times New Roman" w:cs="Times New Roman"/>
          <w:sz w:val="26"/>
          <w:szCs w:val="26"/>
        </w:rPr>
        <w:t xml:space="preserve"> 30 lần x 3 tổ.</w:t>
      </w:r>
    </w:p>
    <w:p w:rsidR="00F251A9" w:rsidRPr="00A7537D" w:rsidRDefault="00F251A9" w:rsidP="00F251A9">
      <w:pPr>
        <w:tabs>
          <w:tab w:val="left" w:pos="1276"/>
          <w:tab w:val="center" w:pos="4680"/>
        </w:tabs>
        <w:spacing w:after="0" w:line="360" w:lineRule="auto"/>
        <w:ind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 Bạt bóng thuận </w:t>
      </w:r>
      <w:proofErr w:type="gramStart"/>
      <w:r w:rsidRPr="00A7537D">
        <w:rPr>
          <w:rFonts w:ascii="Times New Roman" w:hAnsi="Times New Roman" w:cs="Times New Roman"/>
          <w:sz w:val="26"/>
          <w:szCs w:val="26"/>
        </w:rPr>
        <w:t>tay</w:t>
      </w:r>
      <w:proofErr w:type="gramEnd"/>
      <w:r w:rsidRPr="00A7537D">
        <w:rPr>
          <w:rFonts w:ascii="Times New Roman" w:hAnsi="Times New Roman" w:cs="Times New Roman"/>
          <w:sz w:val="26"/>
          <w:szCs w:val="26"/>
        </w:rPr>
        <w:t xml:space="preserve"> từ 1 điểm sang 1 điểm với bóng xoáy ngang 30 lần x 5 tổ. </w:t>
      </w:r>
    </w:p>
    <w:p w:rsidR="00F251A9" w:rsidRPr="00A7537D" w:rsidRDefault="00F251A9" w:rsidP="00F251A9">
      <w:pPr>
        <w:tabs>
          <w:tab w:val="left" w:pos="1276"/>
          <w:tab w:val="center" w:pos="4680"/>
        </w:tabs>
        <w:spacing w:after="0" w:line="360" w:lineRule="auto"/>
        <w:ind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 Bạt bóng thuận </w:t>
      </w:r>
      <w:proofErr w:type="gramStart"/>
      <w:r w:rsidRPr="00A7537D">
        <w:rPr>
          <w:rFonts w:ascii="Times New Roman" w:hAnsi="Times New Roman" w:cs="Times New Roman"/>
          <w:sz w:val="26"/>
          <w:szCs w:val="26"/>
        </w:rPr>
        <w:t>tay</w:t>
      </w:r>
      <w:proofErr w:type="gramEnd"/>
      <w:r w:rsidRPr="00A7537D">
        <w:rPr>
          <w:rFonts w:ascii="Times New Roman" w:hAnsi="Times New Roman" w:cs="Times New Roman"/>
          <w:sz w:val="26"/>
          <w:szCs w:val="26"/>
        </w:rPr>
        <w:t xml:space="preserve"> từ 1 điểm sang 3 điểm với bóng xoáy lên 30 lần x 5 tổ. </w:t>
      </w:r>
    </w:p>
    <w:p w:rsidR="00F251A9" w:rsidRPr="00A7537D" w:rsidRDefault="00F251A9" w:rsidP="00F251A9">
      <w:pPr>
        <w:tabs>
          <w:tab w:val="left" w:pos="1276"/>
          <w:tab w:val="center" w:pos="4680"/>
        </w:tabs>
        <w:spacing w:after="0" w:line="360" w:lineRule="auto"/>
        <w:ind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 Di chuyển bạt bóng thuận </w:t>
      </w:r>
      <w:proofErr w:type="gramStart"/>
      <w:r w:rsidRPr="00A7537D">
        <w:rPr>
          <w:rFonts w:ascii="Times New Roman" w:hAnsi="Times New Roman" w:cs="Times New Roman"/>
          <w:sz w:val="26"/>
          <w:szCs w:val="26"/>
        </w:rPr>
        <w:t>tay</w:t>
      </w:r>
      <w:proofErr w:type="gramEnd"/>
      <w:r w:rsidRPr="00A7537D">
        <w:rPr>
          <w:rFonts w:ascii="Times New Roman" w:hAnsi="Times New Roman" w:cs="Times New Roman"/>
          <w:sz w:val="26"/>
          <w:szCs w:val="26"/>
        </w:rPr>
        <w:t xml:space="preserve"> từ 2 điểm sang 1 điểm với bóng xoáy lên 30 lần x 5 tổ. </w:t>
      </w:r>
    </w:p>
    <w:p w:rsidR="00F251A9" w:rsidRPr="00192B0A" w:rsidRDefault="00F251A9" w:rsidP="00F251A9">
      <w:pPr>
        <w:tabs>
          <w:tab w:val="left" w:pos="1276"/>
          <w:tab w:val="center" w:pos="4680"/>
        </w:tabs>
        <w:spacing w:after="0" w:line="360" w:lineRule="auto"/>
        <w:ind w:firstLine="720"/>
        <w:jc w:val="both"/>
        <w:rPr>
          <w:rFonts w:ascii="Times New Roman" w:hAnsi="Times New Roman" w:cs="Times New Roman"/>
          <w:spacing w:val="-6"/>
          <w:sz w:val="26"/>
          <w:szCs w:val="26"/>
        </w:rPr>
      </w:pPr>
      <w:r w:rsidRPr="00192B0A">
        <w:rPr>
          <w:rFonts w:ascii="Times New Roman" w:hAnsi="Times New Roman" w:cs="Times New Roman"/>
          <w:spacing w:val="-6"/>
          <w:sz w:val="26"/>
          <w:szCs w:val="26"/>
        </w:rPr>
        <w:t xml:space="preserve">- Phối hợp di chuyển bạt bóng thuận </w:t>
      </w:r>
      <w:proofErr w:type="gramStart"/>
      <w:r w:rsidRPr="00192B0A">
        <w:rPr>
          <w:rFonts w:ascii="Times New Roman" w:hAnsi="Times New Roman" w:cs="Times New Roman"/>
          <w:spacing w:val="-6"/>
          <w:sz w:val="26"/>
          <w:szCs w:val="26"/>
        </w:rPr>
        <w:t>tay</w:t>
      </w:r>
      <w:proofErr w:type="gramEnd"/>
      <w:r w:rsidRPr="00192B0A">
        <w:rPr>
          <w:rFonts w:ascii="Times New Roman" w:hAnsi="Times New Roman" w:cs="Times New Roman"/>
          <w:spacing w:val="-6"/>
          <w:sz w:val="26"/>
          <w:szCs w:val="26"/>
        </w:rPr>
        <w:t xml:space="preserve"> kết hợp giật bóng thuận tay 30 lần x 5 tổ. </w:t>
      </w:r>
    </w:p>
    <w:p w:rsidR="00F251A9" w:rsidRPr="00A7537D" w:rsidRDefault="00F251A9" w:rsidP="00F251A9">
      <w:pPr>
        <w:tabs>
          <w:tab w:val="left" w:pos="1276"/>
          <w:tab w:val="center" w:pos="4680"/>
        </w:tabs>
        <w:spacing w:after="0" w:line="360" w:lineRule="auto"/>
        <w:ind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 Gò bóng kết hợp với bạt bóng thuận </w:t>
      </w:r>
      <w:proofErr w:type="gramStart"/>
      <w:r w:rsidRPr="00A7537D">
        <w:rPr>
          <w:rFonts w:ascii="Times New Roman" w:hAnsi="Times New Roman" w:cs="Times New Roman"/>
          <w:sz w:val="26"/>
          <w:szCs w:val="26"/>
        </w:rPr>
        <w:t>tay</w:t>
      </w:r>
      <w:proofErr w:type="gramEnd"/>
      <w:r w:rsidRPr="00A7537D">
        <w:rPr>
          <w:rFonts w:ascii="Times New Roman" w:hAnsi="Times New Roman" w:cs="Times New Roman"/>
          <w:sz w:val="26"/>
          <w:szCs w:val="26"/>
        </w:rPr>
        <w:t xml:space="preserve"> 30 lần x 5 tổ. </w:t>
      </w:r>
    </w:p>
    <w:p w:rsidR="00F251A9" w:rsidRPr="00A7537D" w:rsidRDefault="00F251A9" w:rsidP="00F251A9">
      <w:pPr>
        <w:tabs>
          <w:tab w:val="left" w:pos="1276"/>
          <w:tab w:val="center" w:pos="4680"/>
        </w:tabs>
        <w:spacing w:after="0" w:line="360" w:lineRule="auto"/>
        <w:ind w:firstLine="720"/>
        <w:jc w:val="both"/>
        <w:rPr>
          <w:rFonts w:ascii="Times New Roman" w:hAnsi="Times New Roman" w:cs="Times New Roman"/>
          <w:sz w:val="26"/>
          <w:szCs w:val="26"/>
        </w:rPr>
      </w:pPr>
      <w:r w:rsidRPr="00A7537D">
        <w:rPr>
          <w:rFonts w:ascii="Times New Roman" w:hAnsi="Times New Roman" w:cs="Times New Roman"/>
          <w:sz w:val="26"/>
          <w:szCs w:val="26"/>
        </w:rPr>
        <w:lastRenderedPageBreak/>
        <w:t xml:space="preserve">- Giao bóng kết hợp với bạt bóng thuận </w:t>
      </w:r>
      <w:proofErr w:type="gramStart"/>
      <w:r w:rsidRPr="00A7537D">
        <w:rPr>
          <w:rFonts w:ascii="Times New Roman" w:hAnsi="Times New Roman" w:cs="Times New Roman"/>
          <w:sz w:val="26"/>
          <w:szCs w:val="26"/>
        </w:rPr>
        <w:t>tay</w:t>
      </w:r>
      <w:proofErr w:type="gramEnd"/>
      <w:r w:rsidRPr="00A7537D">
        <w:rPr>
          <w:rFonts w:ascii="Times New Roman" w:hAnsi="Times New Roman" w:cs="Times New Roman"/>
          <w:sz w:val="26"/>
          <w:szCs w:val="26"/>
        </w:rPr>
        <w:t xml:space="preserve"> 30 lần x 5 tổ. </w:t>
      </w:r>
    </w:p>
    <w:p w:rsidR="00F251A9" w:rsidRPr="00A7537D" w:rsidRDefault="00F251A9" w:rsidP="00F251A9">
      <w:pPr>
        <w:tabs>
          <w:tab w:val="left" w:pos="1276"/>
          <w:tab w:val="center" w:pos="4680"/>
        </w:tabs>
        <w:spacing w:after="0" w:line="360" w:lineRule="auto"/>
        <w:ind w:firstLine="720"/>
        <w:jc w:val="both"/>
        <w:rPr>
          <w:rFonts w:ascii="Times New Roman" w:hAnsi="Times New Roman" w:cs="Times New Roman"/>
          <w:sz w:val="26"/>
          <w:szCs w:val="26"/>
        </w:rPr>
      </w:pPr>
      <w:proofErr w:type="gramStart"/>
      <w:r w:rsidRPr="00A7537D">
        <w:rPr>
          <w:rFonts w:ascii="Times New Roman" w:hAnsi="Times New Roman" w:cs="Times New Roman"/>
          <w:sz w:val="26"/>
          <w:szCs w:val="26"/>
        </w:rPr>
        <w:t>- Đeo tạ chân thực hiện kỹ thuật đẩy trái né bạt phải 30 lần x 3 tổ.</w:t>
      </w:r>
      <w:proofErr w:type="gramEnd"/>
      <w:r w:rsidRPr="00A7537D">
        <w:rPr>
          <w:rFonts w:ascii="Times New Roman" w:hAnsi="Times New Roman" w:cs="Times New Roman"/>
          <w:sz w:val="26"/>
          <w:szCs w:val="26"/>
        </w:rPr>
        <w:t xml:space="preserve"> </w:t>
      </w:r>
    </w:p>
    <w:p w:rsidR="00F251A9" w:rsidRPr="00A7537D" w:rsidRDefault="00F251A9" w:rsidP="00F251A9">
      <w:pPr>
        <w:tabs>
          <w:tab w:val="left" w:pos="1276"/>
          <w:tab w:val="center" w:pos="4680"/>
        </w:tabs>
        <w:spacing w:after="0" w:line="360" w:lineRule="auto"/>
        <w:ind w:firstLine="720"/>
        <w:jc w:val="both"/>
        <w:rPr>
          <w:rFonts w:ascii="Times New Roman" w:hAnsi="Times New Roman" w:cs="Times New Roman"/>
          <w:sz w:val="26"/>
          <w:szCs w:val="26"/>
        </w:rPr>
      </w:pPr>
      <w:r w:rsidRPr="00A7537D">
        <w:rPr>
          <w:rFonts w:ascii="Times New Roman" w:hAnsi="Times New Roman" w:cs="Times New Roman"/>
          <w:sz w:val="26"/>
          <w:szCs w:val="26"/>
        </w:rPr>
        <w:t>* Nhóm bài tập phát triển tâm lý và nâng cao khả năng kết hợp giữa kỹ thuật và chiến thuật:</w:t>
      </w:r>
    </w:p>
    <w:p w:rsidR="00F251A9" w:rsidRPr="00A7537D" w:rsidRDefault="00F251A9" w:rsidP="00F251A9">
      <w:pPr>
        <w:tabs>
          <w:tab w:val="left" w:pos="1276"/>
          <w:tab w:val="center" w:pos="4680"/>
        </w:tabs>
        <w:spacing w:after="0" w:line="360" w:lineRule="auto"/>
        <w:ind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 Thi đấu bằng kỹ thuật bạt bóng thuận </w:t>
      </w:r>
      <w:proofErr w:type="gramStart"/>
      <w:r w:rsidRPr="00A7537D">
        <w:rPr>
          <w:rFonts w:ascii="Times New Roman" w:hAnsi="Times New Roman" w:cs="Times New Roman"/>
          <w:sz w:val="26"/>
          <w:szCs w:val="26"/>
        </w:rPr>
        <w:t>tay</w:t>
      </w:r>
      <w:proofErr w:type="gramEnd"/>
      <w:r w:rsidRPr="00A7537D">
        <w:rPr>
          <w:rFonts w:ascii="Times New Roman" w:hAnsi="Times New Roman" w:cs="Times New Roman"/>
          <w:sz w:val="26"/>
          <w:szCs w:val="26"/>
        </w:rPr>
        <w:t xml:space="preserve">. </w:t>
      </w:r>
    </w:p>
    <w:p w:rsidR="00F251A9" w:rsidRPr="00A7537D" w:rsidRDefault="00F251A9" w:rsidP="00F251A9">
      <w:pPr>
        <w:tabs>
          <w:tab w:val="left" w:pos="1276"/>
          <w:tab w:val="center" w:pos="4680"/>
        </w:tabs>
        <w:spacing w:after="0" w:line="360" w:lineRule="auto"/>
        <w:ind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 Bài tập thi đấu đối kháng. </w:t>
      </w:r>
    </w:p>
    <w:p w:rsidR="00F251A9" w:rsidRPr="00A7537D" w:rsidRDefault="00F251A9" w:rsidP="00F251A9">
      <w:pPr>
        <w:tabs>
          <w:tab w:val="left" w:pos="1276"/>
        </w:tabs>
        <w:spacing w:after="0" w:line="360" w:lineRule="auto"/>
        <w:ind w:firstLine="720"/>
        <w:jc w:val="center"/>
        <w:rPr>
          <w:rFonts w:ascii="Times New Roman" w:hAnsi="Times New Roman" w:cs="Times New Roman"/>
          <w:b/>
          <w:sz w:val="26"/>
          <w:szCs w:val="26"/>
        </w:rPr>
      </w:pPr>
      <w:r w:rsidRPr="00A7537D">
        <w:rPr>
          <w:rFonts w:ascii="Times New Roman" w:hAnsi="Times New Roman" w:cs="Times New Roman"/>
          <w:b/>
          <w:sz w:val="26"/>
          <w:szCs w:val="26"/>
        </w:rPr>
        <w:t>CÁC BÀI TẬP KHÔNG BÓNG</w:t>
      </w:r>
    </w:p>
    <w:p w:rsidR="00F251A9" w:rsidRPr="00A7537D" w:rsidRDefault="00F251A9" w:rsidP="00F251A9">
      <w:pPr>
        <w:tabs>
          <w:tab w:val="left" w:pos="1276"/>
          <w:tab w:val="left" w:pos="3093"/>
        </w:tabs>
        <w:spacing w:after="0" w:line="360" w:lineRule="auto"/>
        <w:ind w:firstLine="720"/>
        <w:jc w:val="both"/>
        <w:rPr>
          <w:rFonts w:ascii="Times New Roman" w:hAnsi="Times New Roman" w:cs="Times New Roman"/>
          <w:b/>
          <w:i/>
          <w:sz w:val="26"/>
          <w:szCs w:val="26"/>
        </w:rPr>
      </w:pPr>
      <w:r w:rsidRPr="00A7537D">
        <w:rPr>
          <w:rFonts w:ascii="Times New Roman" w:hAnsi="Times New Roman" w:cs="Times New Roman"/>
          <w:b/>
          <w:i/>
          <w:sz w:val="26"/>
          <w:szCs w:val="26"/>
        </w:rPr>
        <w:t>Bài tập 1: Chạy 100m.</w:t>
      </w:r>
    </w:p>
    <w:p w:rsidR="00F251A9" w:rsidRPr="00A7537D" w:rsidRDefault="00F251A9" w:rsidP="00F251A9">
      <w:pPr>
        <w:tabs>
          <w:tab w:val="left" w:pos="1276"/>
          <w:tab w:val="left" w:pos="3093"/>
        </w:tabs>
        <w:spacing w:after="0" w:line="360" w:lineRule="auto"/>
        <w:ind w:firstLine="720"/>
        <w:jc w:val="both"/>
        <w:rPr>
          <w:rFonts w:ascii="Times New Roman" w:hAnsi="Times New Roman" w:cs="Times New Roman"/>
          <w:sz w:val="26"/>
          <w:szCs w:val="26"/>
        </w:rPr>
      </w:pPr>
      <w:r w:rsidRPr="00A7537D">
        <w:rPr>
          <w:rFonts w:ascii="Times New Roman" w:hAnsi="Times New Roman" w:cs="Times New Roman"/>
          <w:b/>
          <w:i/>
          <w:sz w:val="26"/>
          <w:szCs w:val="26"/>
        </w:rPr>
        <w:t>Bài tập 2: Nhảy dây.</w:t>
      </w:r>
    </w:p>
    <w:p w:rsidR="00F251A9" w:rsidRPr="00A7537D" w:rsidRDefault="00F251A9" w:rsidP="00F251A9">
      <w:pPr>
        <w:tabs>
          <w:tab w:val="left" w:pos="1276"/>
          <w:tab w:val="left" w:pos="3093"/>
        </w:tabs>
        <w:spacing w:after="0" w:line="360" w:lineRule="auto"/>
        <w:ind w:firstLine="720"/>
        <w:jc w:val="both"/>
        <w:rPr>
          <w:rFonts w:ascii="Times New Roman" w:hAnsi="Times New Roman" w:cs="Times New Roman"/>
          <w:sz w:val="26"/>
          <w:szCs w:val="26"/>
        </w:rPr>
      </w:pPr>
      <w:r w:rsidRPr="00A7537D">
        <w:rPr>
          <w:rFonts w:ascii="Times New Roman" w:hAnsi="Times New Roman" w:cs="Times New Roman"/>
          <w:b/>
          <w:i/>
          <w:sz w:val="26"/>
          <w:szCs w:val="26"/>
        </w:rPr>
        <w:t>Bài tập 3: Bật bục tại chỗ.</w:t>
      </w:r>
    </w:p>
    <w:p w:rsidR="00F251A9" w:rsidRPr="00A7537D" w:rsidRDefault="00F251A9" w:rsidP="00F251A9">
      <w:pPr>
        <w:tabs>
          <w:tab w:val="left" w:pos="1276"/>
          <w:tab w:val="left" w:pos="3093"/>
        </w:tabs>
        <w:spacing w:after="0" w:line="360" w:lineRule="auto"/>
        <w:ind w:firstLine="720"/>
        <w:jc w:val="both"/>
        <w:rPr>
          <w:rFonts w:ascii="Times New Roman" w:hAnsi="Times New Roman" w:cs="Times New Roman"/>
          <w:b/>
          <w:i/>
          <w:sz w:val="26"/>
          <w:szCs w:val="26"/>
        </w:rPr>
      </w:pPr>
      <w:r w:rsidRPr="00A7537D">
        <w:rPr>
          <w:rFonts w:ascii="Times New Roman" w:hAnsi="Times New Roman" w:cs="Times New Roman"/>
          <w:b/>
          <w:i/>
          <w:sz w:val="26"/>
          <w:szCs w:val="26"/>
        </w:rPr>
        <w:t>Bài tập 4: Nằm sấp chống đẩy.</w:t>
      </w:r>
    </w:p>
    <w:p w:rsidR="00F251A9" w:rsidRPr="00A7537D" w:rsidRDefault="00F251A9" w:rsidP="00F251A9">
      <w:pPr>
        <w:tabs>
          <w:tab w:val="left" w:pos="1276"/>
          <w:tab w:val="left" w:pos="3093"/>
        </w:tabs>
        <w:spacing w:after="0" w:line="360" w:lineRule="auto"/>
        <w:ind w:firstLine="720"/>
        <w:jc w:val="both"/>
        <w:rPr>
          <w:rFonts w:ascii="Times New Roman" w:hAnsi="Times New Roman" w:cs="Times New Roman"/>
          <w:b/>
          <w:i/>
          <w:sz w:val="26"/>
          <w:szCs w:val="26"/>
        </w:rPr>
      </w:pPr>
      <w:r w:rsidRPr="00A7537D">
        <w:rPr>
          <w:rFonts w:ascii="Times New Roman" w:hAnsi="Times New Roman" w:cs="Times New Roman"/>
          <w:b/>
          <w:i/>
          <w:sz w:val="26"/>
          <w:szCs w:val="26"/>
        </w:rPr>
        <w:t xml:space="preserve">Bài tập 5: Gập bụng. </w:t>
      </w:r>
    </w:p>
    <w:p w:rsidR="00F251A9" w:rsidRPr="00A7537D" w:rsidRDefault="00F251A9" w:rsidP="00F251A9">
      <w:pPr>
        <w:tabs>
          <w:tab w:val="left" w:pos="1276"/>
          <w:tab w:val="left" w:pos="3093"/>
        </w:tabs>
        <w:spacing w:after="0" w:line="360" w:lineRule="auto"/>
        <w:ind w:firstLine="720"/>
        <w:jc w:val="center"/>
        <w:rPr>
          <w:rFonts w:ascii="Times New Roman" w:hAnsi="Times New Roman" w:cs="Times New Roman"/>
          <w:b/>
          <w:sz w:val="26"/>
          <w:szCs w:val="26"/>
        </w:rPr>
      </w:pPr>
      <w:r w:rsidRPr="00A7537D">
        <w:rPr>
          <w:rFonts w:ascii="Times New Roman" w:hAnsi="Times New Roman" w:cs="Times New Roman"/>
          <w:b/>
          <w:sz w:val="26"/>
          <w:szCs w:val="26"/>
        </w:rPr>
        <w:t>CÁC BÀI TẬP CÓ BÓNG</w:t>
      </w:r>
    </w:p>
    <w:p w:rsidR="00F251A9" w:rsidRPr="00A7537D" w:rsidRDefault="00F251A9" w:rsidP="00F251A9">
      <w:pPr>
        <w:tabs>
          <w:tab w:val="left" w:pos="1276"/>
          <w:tab w:val="left" w:pos="3093"/>
        </w:tabs>
        <w:spacing w:after="0" w:line="360" w:lineRule="auto"/>
        <w:ind w:firstLine="720"/>
        <w:jc w:val="both"/>
        <w:rPr>
          <w:rFonts w:ascii="Times New Roman" w:hAnsi="Times New Roman" w:cs="Times New Roman"/>
          <w:sz w:val="26"/>
          <w:szCs w:val="26"/>
        </w:rPr>
      </w:pPr>
      <w:r w:rsidRPr="00A7537D">
        <w:rPr>
          <w:rFonts w:ascii="Times New Roman" w:hAnsi="Times New Roman" w:cs="Times New Roman"/>
          <w:b/>
          <w:sz w:val="26"/>
          <w:szCs w:val="26"/>
        </w:rPr>
        <w:t xml:space="preserve">Bài tập 1: Bạt bóng thuận </w:t>
      </w:r>
      <w:proofErr w:type="gramStart"/>
      <w:r w:rsidRPr="00A7537D">
        <w:rPr>
          <w:rFonts w:ascii="Times New Roman" w:hAnsi="Times New Roman" w:cs="Times New Roman"/>
          <w:b/>
          <w:sz w:val="26"/>
          <w:szCs w:val="26"/>
        </w:rPr>
        <w:t>tay</w:t>
      </w:r>
      <w:proofErr w:type="gramEnd"/>
      <w:r w:rsidRPr="00A7537D">
        <w:rPr>
          <w:rFonts w:ascii="Times New Roman" w:hAnsi="Times New Roman" w:cs="Times New Roman"/>
          <w:b/>
          <w:sz w:val="26"/>
          <w:szCs w:val="26"/>
        </w:rPr>
        <w:t xml:space="preserve"> từ 1 điểm sang 1 điểm với bóng xoáy ngang.</w:t>
      </w:r>
    </w:p>
    <w:p w:rsidR="00F251A9" w:rsidRPr="00A7537D" w:rsidRDefault="00F251A9" w:rsidP="00F251A9">
      <w:pPr>
        <w:tabs>
          <w:tab w:val="left" w:pos="1276"/>
          <w:tab w:val="left" w:pos="3093"/>
        </w:tabs>
        <w:spacing w:after="0" w:line="360" w:lineRule="auto"/>
        <w:ind w:firstLine="720"/>
        <w:jc w:val="both"/>
        <w:rPr>
          <w:rFonts w:ascii="Times New Roman" w:hAnsi="Times New Roman" w:cs="Times New Roman"/>
          <w:sz w:val="26"/>
          <w:szCs w:val="26"/>
        </w:rPr>
      </w:pPr>
      <w:r w:rsidRPr="00A7537D">
        <w:rPr>
          <w:rFonts w:ascii="Times New Roman" w:hAnsi="Times New Roman" w:cs="Times New Roman"/>
          <w:b/>
          <w:sz w:val="26"/>
          <w:szCs w:val="26"/>
        </w:rPr>
        <w:t xml:space="preserve">Bài tập 2: Bạt bóng thuận </w:t>
      </w:r>
      <w:proofErr w:type="gramStart"/>
      <w:r w:rsidRPr="00A7537D">
        <w:rPr>
          <w:rFonts w:ascii="Times New Roman" w:hAnsi="Times New Roman" w:cs="Times New Roman"/>
          <w:b/>
          <w:sz w:val="26"/>
          <w:szCs w:val="26"/>
        </w:rPr>
        <w:t>tay</w:t>
      </w:r>
      <w:proofErr w:type="gramEnd"/>
      <w:r w:rsidRPr="00A7537D">
        <w:rPr>
          <w:rFonts w:ascii="Times New Roman" w:hAnsi="Times New Roman" w:cs="Times New Roman"/>
          <w:b/>
          <w:sz w:val="26"/>
          <w:szCs w:val="26"/>
        </w:rPr>
        <w:t xml:space="preserve"> từ 1 điểm sang 3 điểm với bóng xoáy lên.</w:t>
      </w:r>
    </w:p>
    <w:p w:rsidR="00F251A9" w:rsidRPr="00192B0A" w:rsidRDefault="00F251A9" w:rsidP="00F251A9">
      <w:pPr>
        <w:tabs>
          <w:tab w:val="left" w:pos="1276"/>
          <w:tab w:val="left" w:pos="3093"/>
        </w:tabs>
        <w:spacing w:after="0" w:line="360" w:lineRule="auto"/>
        <w:ind w:firstLine="720"/>
        <w:jc w:val="both"/>
        <w:rPr>
          <w:rFonts w:ascii="Times New Roman" w:hAnsi="Times New Roman" w:cs="Times New Roman"/>
          <w:spacing w:val="-10"/>
          <w:sz w:val="26"/>
          <w:szCs w:val="26"/>
        </w:rPr>
      </w:pPr>
      <w:r w:rsidRPr="00192B0A">
        <w:rPr>
          <w:rFonts w:ascii="Times New Roman" w:hAnsi="Times New Roman" w:cs="Times New Roman"/>
          <w:b/>
          <w:spacing w:val="-10"/>
          <w:sz w:val="26"/>
          <w:szCs w:val="26"/>
        </w:rPr>
        <w:t>Bài tập 4: Đeo tạ chân thực hiện kỹ thuật đẩy trái kết hợp di chuyển né bạt phải.</w:t>
      </w:r>
    </w:p>
    <w:p w:rsidR="00F251A9" w:rsidRPr="00192B0A" w:rsidRDefault="00F251A9" w:rsidP="00F251A9">
      <w:pPr>
        <w:tabs>
          <w:tab w:val="left" w:pos="1276"/>
          <w:tab w:val="left" w:pos="3093"/>
        </w:tabs>
        <w:spacing w:after="0" w:line="360" w:lineRule="auto"/>
        <w:ind w:firstLine="720"/>
        <w:jc w:val="both"/>
        <w:rPr>
          <w:rFonts w:ascii="Times New Roman" w:hAnsi="Times New Roman" w:cs="Times New Roman"/>
          <w:spacing w:val="-6"/>
          <w:sz w:val="26"/>
          <w:szCs w:val="26"/>
        </w:rPr>
      </w:pPr>
      <w:r w:rsidRPr="00192B0A">
        <w:rPr>
          <w:rFonts w:ascii="Times New Roman" w:hAnsi="Times New Roman" w:cs="Times New Roman"/>
          <w:b/>
          <w:spacing w:val="-6"/>
          <w:sz w:val="26"/>
          <w:szCs w:val="26"/>
        </w:rPr>
        <w:t xml:space="preserve">Bài tập 5: Phối hợp di chuyển bạt bóng thuận </w:t>
      </w:r>
      <w:proofErr w:type="gramStart"/>
      <w:r w:rsidRPr="00192B0A">
        <w:rPr>
          <w:rFonts w:ascii="Times New Roman" w:hAnsi="Times New Roman" w:cs="Times New Roman"/>
          <w:b/>
          <w:spacing w:val="-6"/>
          <w:sz w:val="26"/>
          <w:szCs w:val="26"/>
        </w:rPr>
        <w:t>tay</w:t>
      </w:r>
      <w:proofErr w:type="gramEnd"/>
      <w:r w:rsidRPr="00192B0A">
        <w:rPr>
          <w:rFonts w:ascii="Times New Roman" w:hAnsi="Times New Roman" w:cs="Times New Roman"/>
          <w:b/>
          <w:spacing w:val="-6"/>
          <w:sz w:val="26"/>
          <w:szCs w:val="26"/>
        </w:rPr>
        <w:t xml:space="preserve"> kết hợp giật bóng thuận tay.</w:t>
      </w:r>
    </w:p>
    <w:p w:rsidR="00F251A9" w:rsidRPr="00A7537D" w:rsidRDefault="00F251A9" w:rsidP="00F251A9">
      <w:pPr>
        <w:tabs>
          <w:tab w:val="left" w:pos="1276"/>
          <w:tab w:val="left" w:pos="3093"/>
        </w:tabs>
        <w:spacing w:after="0" w:line="360" w:lineRule="auto"/>
        <w:ind w:firstLine="720"/>
        <w:jc w:val="both"/>
        <w:rPr>
          <w:rFonts w:ascii="Times New Roman" w:hAnsi="Times New Roman" w:cs="Times New Roman"/>
          <w:b/>
          <w:sz w:val="26"/>
          <w:szCs w:val="26"/>
        </w:rPr>
      </w:pPr>
      <w:r w:rsidRPr="00A7537D">
        <w:rPr>
          <w:rFonts w:ascii="Times New Roman" w:hAnsi="Times New Roman" w:cs="Times New Roman"/>
          <w:b/>
          <w:sz w:val="26"/>
          <w:szCs w:val="26"/>
        </w:rPr>
        <w:t xml:space="preserve">Bài tập 6: Gò bóng kết hợp bạt bóng thuận </w:t>
      </w:r>
      <w:proofErr w:type="gramStart"/>
      <w:r w:rsidRPr="00A7537D">
        <w:rPr>
          <w:rFonts w:ascii="Times New Roman" w:hAnsi="Times New Roman" w:cs="Times New Roman"/>
          <w:b/>
          <w:sz w:val="26"/>
          <w:szCs w:val="26"/>
        </w:rPr>
        <w:t>tay</w:t>
      </w:r>
      <w:proofErr w:type="gramEnd"/>
      <w:r w:rsidRPr="00A7537D">
        <w:rPr>
          <w:rFonts w:ascii="Times New Roman" w:hAnsi="Times New Roman" w:cs="Times New Roman"/>
          <w:b/>
          <w:sz w:val="26"/>
          <w:szCs w:val="26"/>
        </w:rPr>
        <w:t>.</w:t>
      </w:r>
    </w:p>
    <w:p w:rsidR="00F251A9" w:rsidRPr="00A7537D" w:rsidRDefault="00F251A9" w:rsidP="00F251A9">
      <w:pPr>
        <w:tabs>
          <w:tab w:val="left" w:pos="1276"/>
          <w:tab w:val="left" w:pos="3093"/>
        </w:tabs>
        <w:spacing w:after="0" w:line="360" w:lineRule="auto"/>
        <w:ind w:firstLine="720"/>
        <w:jc w:val="both"/>
        <w:rPr>
          <w:rFonts w:ascii="Times New Roman" w:hAnsi="Times New Roman" w:cs="Times New Roman"/>
          <w:b/>
          <w:sz w:val="26"/>
          <w:szCs w:val="26"/>
        </w:rPr>
      </w:pPr>
      <w:r w:rsidRPr="00A7537D">
        <w:rPr>
          <w:rFonts w:ascii="Times New Roman" w:hAnsi="Times New Roman" w:cs="Times New Roman"/>
          <w:b/>
          <w:sz w:val="26"/>
          <w:szCs w:val="26"/>
        </w:rPr>
        <w:t xml:space="preserve">Bài tập </w:t>
      </w:r>
      <w:proofErr w:type="gramStart"/>
      <w:r w:rsidRPr="00A7537D">
        <w:rPr>
          <w:rFonts w:ascii="Times New Roman" w:hAnsi="Times New Roman" w:cs="Times New Roman"/>
          <w:b/>
          <w:sz w:val="26"/>
          <w:szCs w:val="26"/>
        </w:rPr>
        <w:t>7 :</w:t>
      </w:r>
      <w:proofErr w:type="gramEnd"/>
      <w:r w:rsidRPr="00A7537D">
        <w:rPr>
          <w:rFonts w:ascii="Times New Roman" w:hAnsi="Times New Roman" w:cs="Times New Roman"/>
          <w:b/>
          <w:sz w:val="26"/>
          <w:szCs w:val="26"/>
        </w:rPr>
        <w:t xml:space="preserve"> Giao bóng kết hợp bạt bóng thuận tay.</w:t>
      </w:r>
    </w:p>
    <w:p w:rsidR="00F251A9" w:rsidRPr="00DE071A" w:rsidRDefault="00F251A9" w:rsidP="00F251A9">
      <w:pPr>
        <w:tabs>
          <w:tab w:val="left" w:pos="1276"/>
          <w:tab w:val="left" w:pos="3093"/>
        </w:tabs>
        <w:spacing w:after="0" w:line="360" w:lineRule="auto"/>
        <w:ind w:firstLine="720"/>
        <w:jc w:val="both"/>
        <w:rPr>
          <w:rFonts w:ascii="Times New Roman" w:hAnsi="Times New Roman" w:cs="Times New Roman"/>
          <w:b/>
          <w:spacing w:val="-10"/>
          <w:sz w:val="26"/>
          <w:szCs w:val="26"/>
        </w:rPr>
      </w:pPr>
      <w:r w:rsidRPr="00192B0A">
        <w:rPr>
          <w:rFonts w:ascii="Times New Roman" w:hAnsi="Times New Roman" w:cs="Times New Roman"/>
          <w:b/>
          <w:spacing w:val="-10"/>
          <w:sz w:val="26"/>
          <w:szCs w:val="26"/>
        </w:rPr>
        <w:t xml:space="preserve">Bài tập 8: Thi đấu bằng kỹ thuật bạt bóng thuận </w:t>
      </w:r>
      <w:proofErr w:type="gramStart"/>
      <w:r w:rsidRPr="00192B0A">
        <w:rPr>
          <w:rFonts w:ascii="Times New Roman" w:hAnsi="Times New Roman" w:cs="Times New Roman"/>
          <w:b/>
          <w:spacing w:val="-10"/>
          <w:sz w:val="26"/>
          <w:szCs w:val="26"/>
        </w:rPr>
        <w:t>tay</w:t>
      </w:r>
      <w:proofErr w:type="gramEnd"/>
      <w:r w:rsidRPr="00192B0A">
        <w:rPr>
          <w:rFonts w:ascii="Times New Roman" w:hAnsi="Times New Roman" w:cs="Times New Roman"/>
          <w:b/>
          <w:spacing w:val="-10"/>
          <w:sz w:val="26"/>
          <w:szCs w:val="26"/>
        </w:rPr>
        <w:t xml:space="preserve"> và bài tập thi đấu đối kháng</w:t>
      </w:r>
    </w:p>
    <w:p w:rsidR="00F251A9" w:rsidRPr="00192B0A" w:rsidRDefault="00F251A9" w:rsidP="00F251A9">
      <w:pPr>
        <w:tabs>
          <w:tab w:val="left" w:pos="1276"/>
          <w:tab w:val="left" w:pos="3093"/>
        </w:tabs>
        <w:spacing w:after="0" w:line="360" w:lineRule="auto"/>
        <w:ind w:firstLine="720"/>
        <w:jc w:val="both"/>
        <w:outlineLvl w:val="0"/>
        <w:rPr>
          <w:rFonts w:ascii="Times New Roman" w:hAnsi="Times New Roman" w:cs="Times New Roman"/>
          <w:b/>
          <w:i/>
          <w:sz w:val="26"/>
          <w:szCs w:val="26"/>
        </w:rPr>
      </w:pPr>
      <w:bookmarkStart w:id="11" w:name="_Toc449535143"/>
      <w:r w:rsidRPr="0070660D">
        <w:rPr>
          <w:rFonts w:ascii="Times New Roman" w:hAnsi="Times New Roman" w:cs="Times New Roman"/>
          <w:b/>
          <w:i/>
          <w:sz w:val="26"/>
          <w:szCs w:val="26"/>
        </w:rPr>
        <w:t>3.</w:t>
      </w:r>
      <w:r w:rsidRPr="00192B0A">
        <w:rPr>
          <w:rFonts w:ascii="Times New Roman" w:hAnsi="Times New Roman" w:cs="Times New Roman"/>
          <w:i/>
          <w:sz w:val="26"/>
          <w:szCs w:val="26"/>
        </w:rPr>
        <w:t xml:space="preserve"> </w:t>
      </w:r>
      <w:r w:rsidRPr="00192B0A">
        <w:rPr>
          <w:rFonts w:ascii="Times New Roman" w:hAnsi="Times New Roman" w:cs="Times New Roman"/>
          <w:b/>
          <w:i/>
          <w:sz w:val="26"/>
          <w:szCs w:val="26"/>
        </w:rPr>
        <w:t>Kết quả ứng dụng bài tập hoàn thiện kỹ thuật bạt bóng thuậ</w:t>
      </w:r>
      <w:r>
        <w:rPr>
          <w:rFonts w:ascii="Times New Roman" w:hAnsi="Times New Roman" w:cs="Times New Roman"/>
          <w:b/>
          <w:i/>
          <w:sz w:val="26"/>
          <w:szCs w:val="26"/>
        </w:rPr>
        <w:t xml:space="preserve">n tay cho </w:t>
      </w:r>
      <w:proofErr w:type="gramStart"/>
      <w:r>
        <w:rPr>
          <w:rFonts w:ascii="Times New Roman" w:hAnsi="Times New Roman" w:cs="Times New Roman"/>
          <w:b/>
          <w:i/>
          <w:sz w:val="26"/>
          <w:szCs w:val="26"/>
        </w:rPr>
        <w:t xml:space="preserve">nam </w:t>
      </w:r>
      <w:r w:rsidRPr="00192B0A">
        <w:rPr>
          <w:rFonts w:ascii="Times New Roman" w:hAnsi="Times New Roman" w:cs="Times New Roman"/>
          <w:b/>
          <w:i/>
          <w:sz w:val="26"/>
          <w:szCs w:val="26"/>
        </w:rPr>
        <w:t xml:space="preserve"> sinh</w:t>
      </w:r>
      <w:proofErr w:type="gramEnd"/>
      <w:r>
        <w:rPr>
          <w:rFonts w:ascii="Times New Roman" w:hAnsi="Times New Roman" w:cs="Times New Roman"/>
          <w:b/>
          <w:i/>
          <w:sz w:val="26"/>
          <w:szCs w:val="26"/>
        </w:rPr>
        <w:t xml:space="preserve"> viên</w:t>
      </w:r>
      <w:r w:rsidRPr="00192B0A">
        <w:rPr>
          <w:rFonts w:ascii="Times New Roman" w:hAnsi="Times New Roman" w:cs="Times New Roman"/>
          <w:b/>
          <w:i/>
          <w:sz w:val="26"/>
          <w:szCs w:val="26"/>
        </w:rPr>
        <w:t xml:space="preserve"> đội tuyển</w:t>
      </w:r>
      <w:r>
        <w:rPr>
          <w:rFonts w:ascii="Times New Roman" w:hAnsi="Times New Roman" w:cs="Times New Roman"/>
          <w:b/>
          <w:i/>
          <w:sz w:val="26"/>
          <w:szCs w:val="26"/>
        </w:rPr>
        <w:t xml:space="preserve"> BB</w:t>
      </w:r>
      <w:r w:rsidRPr="00192B0A">
        <w:rPr>
          <w:rFonts w:ascii="Times New Roman" w:hAnsi="Times New Roman" w:cs="Times New Roman"/>
          <w:b/>
          <w:i/>
          <w:sz w:val="26"/>
          <w:szCs w:val="26"/>
        </w:rPr>
        <w:t xml:space="preserve"> trườ</w:t>
      </w:r>
      <w:r>
        <w:rPr>
          <w:rFonts w:ascii="Times New Roman" w:hAnsi="Times New Roman" w:cs="Times New Roman"/>
          <w:b/>
          <w:i/>
          <w:sz w:val="26"/>
          <w:szCs w:val="26"/>
        </w:rPr>
        <w:t>ng ĐHSPHN</w:t>
      </w:r>
      <w:r w:rsidRPr="00192B0A">
        <w:rPr>
          <w:rFonts w:ascii="Times New Roman" w:hAnsi="Times New Roman" w:cs="Times New Roman"/>
          <w:b/>
          <w:i/>
          <w:sz w:val="26"/>
          <w:szCs w:val="26"/>
        </w:rPr>
        <w:t>.</w:t>
      </w:r>
      <w:bookmarkEnd w:id="11"/>
    </w:p>
    <w:p w:rsidR="00F251A9" w:rsidRPr="00192B0A" w:rsidRDefault="00F251A9" w:rsidP="00F251A9">
      <w:pPr>
        <w:tabs>
          <w:tab w:val="left" w:pos="1276"/>
          <w:tab w:val="left" w:pos="3093"/>
        </w:tabs>
        <w:spacing w:after="0" w:line="360" w:lineRule="auto"/>
        <w:ind w:firstLine="720"/>
        <w:jc w:val="both"/>
        <w:rPr>
          <w:rFonts w:ascii="Times New Roman" w:hAnsi="Times New Roman" w:cs="Times New Roman"/>
          <w:i/>
          <w:sz w:val="26"/>
          <w:szCs w:val="26"/>
        </w:rPr>
      </w:pPr>
      <w:proofErr w:type="gramStart"/>
      <w:r w:rsidRPr="00192B0A">
        <w:rPr>
          <w:rFonts w:ascii="Times New Roman" w:hAnsi="Times New Roman" w:cs="Times New Roman"/>
          <w:i/>
          <w:sz w:val="26"/>
          <w:szCs w:val="26"/>
        </w:rPr>
        <w:t>Kết quả kiểm tra thực nghiệm.</w:t>
      </w:r>
      <w:proofErr w:type="gramEnd"/>
      <w:r w:rsidRPr="00192B0A">
        <w:rPr>
          <w:rFonts w:ascii="Times New Roman" w:hAnsi="Times New Roman" w:cs="Times New Roman"/>
          <w:i/>
          <w:sz w:val="26"/>
          <w:szCs w:val="26"/>
        </w:rPr>
        <w:t xml:space="preserve"> </w:t>
      </w:r>
    </w:p>
    <w:p w:rsidR="00F251A9" w:rsidRPr="00A7537D" w:rsidRDefault="00F251A9" w:rsidP="00F251A9">
      <w:pPr>
        <w:tabs>
          <w:tab w:val="left" w:pos="1276"/>
          <w:tab w:val="left" w:pos="3093"/>
        </w:tabs>
        <w:spacing w:after="0" w:line="360" w:lineRule="auto"/>
        <w:ind w:firstLine="720"/>
        <w:jc w:val="both"/>
        <w:rPr>
          <w:rFonts w:ascii="Times New Roman" w:eastAsiaTheme="minorEastAsia" w:hAnsi="Times New Roman" w:cs="Times New Roman"/>
          <w:b/>
          <w:sz w:val="26"/>
          <w:szCs w:val="26"/>
        </w:rPr>
      </w:pPr>
      <w:proofErr w:type="gramStart"/>
      <w:r w:rsidRPr="00A7537D">
        <w:rPr>
          <w:rFonts w:ascii="Times New Roman" w:hAnsi="Times New Roman" w:cs="Times New Roman"/>
          <w:b/>
          <w:sz w:val="26"/>
          <w:szCs w:val="26"/>
        </w:rPr>
        <w:t>Bả</w:t>
      </w:r>
      <w:r>
        <w:rPr>
          <w:rFonts w:ascii="Times New Roman" w:hAnsi="Times New Roman" w:cs="Times New Roman"/>
          <w:b/>
          <w:sz w:val="26"/>
          <w:szCs w:val="26"/>
        </w:rPr>
        <w:t>ng 2</w:t>
      </w:r>
      <w:r w:rsidRPr="00A7537D">
        <w:rPr>
          <w:rFonts w:ascii="Times New Roman" w:hAnsi="Times New Roman" w:cs="Times New Roman"/>
          <w:b/>
          <w:sz w:val="26"/>
          <w:szCs w:val="26"/>
        </w:rPr>
        <w:t>.</w:t>
      </w:r>
      <w:proofErr w:type="gramEnd"/>
      <w:r w:rsidRPr="00A7537D">
        <w:rPr>
          <w:rFonts w:ascii="Times New Roman" w:hAnsi="Times New Roman" w:cs="Times New Roman"/>
          <w:b/>
          <w:sz w:val="26"/>
          <w:szCs w:val="26"/>
        </w:rPr>
        <w:t xml:space="preserve"> Kết quả kiểm tra thành tích ban đầu của 2 nhóm thực nghiệm và đối </w:t>
      </w:r>
      <w:proofErr w:type="gramStart"/>
      <w:r w:rsidRPr="00A7537D">
        <w:rPr>
          <w:rFonts w:ascii="Times New Roman" w:hAnsi="Times New Roman" w:cs="Times New Roman"/>
          <w:b/>
          <w:sz w:val="26"/>
          <w:szCs w:val="26"/>
        </w:rPr>
        <w:t>chứng  (</w:t>
      </w:r>
      <m:oMath>
        <w:proofErr w:type="gramEnd"/>
        <m:sSub>
          <m:sSubPr>
            <m:ctrlPr>
              <w:rPr>
                <w:rFonts w:ascii="Cambria Math" w:hAnsi="Cambria Math" w:cs="Times New Roman"/>
                <w:b/>
                <w:i/>
                <w:sz w:val="26"/>
                <w:szCs w:val="26"/>
              </w:rPr>
            </m:ctrlPr>
          </m:sSubPr>
          <m:e>
            <m:r>
              <m:rPr>
                <m:sty m:val="bi"/>
              </m:rPr>
              <w:rPr>
                <w:rFonts w:ascii="Cambria Math" w:hAnsi="Cambria Math" w:cs="Times New Roman"/>
                <w:sz w:val="26"/>
                <w:szCs w:val="26"/>
              </w:rPr>
              <m:t>n</m:t>
            </m:r>
          </m:e>
          <m:sub>
            <m:r>
              <m:rPr>
                <m:sty m:val="bi"/>
              </m:rPr>
              <w:rPr>
                <w:rFonts w:ascii="Cambria Math" w:hAnsi="Cambria Math" w:cs="Times New Roman"/>
                <w:sz w:val="26"/>
                <w:szCs w:val="26"/>
              </w:rPr>
              <m:t>A</m:t>
            </m:r>
          </m:sub>
        </m:sSub>
      </m:oMath>
      <w:r w:rsidRPr="00A7537D">
        <w:rPr>
          <w:rFonts w:ascii="Times New Roman" w:eastAsiaTheme="minorEastAsia" w:hAnsi="Times New Roman" w:cs="Times New Roman"/>
          <w:b/>
          <w:sz w:val="26"/>
          <w:szCs w:val="26"/>
        </w:rPr>
        <w:t>=</w:t>
      </w:r>
      <m:oMath>
        <m:sSub>
          <m:sSubPr>
            <m:ctrlPr>
              <w:rPr>
                <w:rFonts w:ascii="Cambria Math" w:eastAsiaTheme="minorEastAsia" w:hAnsi="Cambria Math" w:cs="Times New Roman"/>
                <w:b/>
                <w:i/>
                <w:sz w:val="26"/>
                <w:szCs w:val="26"/>
              </w:rPr>
            </m:ctrlPr>
          </m:sSubPr>
          <m:e>
            <m:r>
              <m:rPr>
                <m:sty m:val="bi"/>
              </m:rPr>
              <w:rPr>
                <w:rFonts w:ascii="Cambria Math" w:eastAsiaTheme="minorEastAsia" w:hAnsi="Cambria Math" w:cs="Times New Roman"/>
                <w:sz w:val="26"/>
                <w:szCs w:val="26"/>
              </w:rPr>
              <m:t>n</m:t>
            </m:r>
          </m:e>
          <m:sub>
            <m:r>
              <m:rPr>
                <m:sty m:val="bi"/>
              </m:rPr>
              <w:rPr>
                <w:rFonts w:ascii="Cambria Math" w:eastAsiaTheme="minorEastAsia" w:hAnsi="Cambria Math" w:cs="Times New Roman"/>
                <w:sz w:val="26"/>
                <w:szCs w:val="26"/>
              </w:rPr>
              <m:t>B</m:t>
            </m:r>
          </m:sub>
        </m:sSub>
      </m:oMath>
      <w:r w:rsidRPr="00A7537D">
        <w:rPr>
          <w:rFonts w:ascii="Times New Roman" w:eastAsiaTheme="minorEastAsia" w:hAnsi="Times New Roman" w:cs="Times New Roman"/>
          <w:b/>
          <w:sz w:val="26"/>
          <w:szCs w:val="26"/>
        </w:rPr>
        <w:t>=7).</w:t>
      </w:r>
    </w:p>
    <w:tbl>
      <w:tblPr>
        <w:tblpPr w:leftFromText="180" w:rightFromText="180" w:vertAnchor="text" w:tblpXSpec="right" w:tblpY="1"/>
        <w:tblOverlap w:val="never"/>
        <w:tblW w:w="9828" w:type="dxa"/>
        <w:tblLook w:val="04A0"/>
      </w:tblPr>
      <w:tblGrid>
        <w:gridCol w:w="737"/>
        <w:gridCol w:w="3878"/>
        <w:gridCol w:w="1692"/>
        <w:gridCol w:w="1721"/>
        <w:gridCol w:w="900"/>
        <w:gridCol w:w="900"/>
      </w:tblGrid>
      <w:tr w:rsidR="00F251A9" w:rsidRPr="00A7537D" w:rsidTr="00F36ECC">
        <w:tc>
          <w:tcPr>
            <w:tcW w:w="737" w:type="dxa"/>
            <w:vMerge w:val="restart"/>
          </w:tcPr>
          <w:p w:rsidR="00F251A9" w:rsidRPr="00A7537D" w:rsidRDefault="00F251A9" w:rsidP="00F36ECC">
            <w:pPr>
              <w:tabs>
                <w:tab w:val="left" w:pos="1276"/>
                <w:tab w:val="left" w:pos="3093"/>
              </w:tabs>
              <w:spacing w:line="360" w:lineRule="auto"/>
              <w:jc w:val="both"/>
              <w:rPr>
                <w:rFonts w:ascii="Times New Roman" w:hAnsi="Times New Roman" w:cs="Times New Roman"/>
                <w:sz w:val="26"/>
                <w:szCs w:val="26"/>
              </w:rPr>
            </w:pPr>
            <w:r w:rsidRPr="00A7537D">
              <w:rPr>
                <w:rFonts w:ascii="Times New Roman" w:hAnsi="Times New Roman" w:cs="Times New Roman"/>
                <w:sz w:val="26"/>
                <w:szCs w:val="26"/>
              </w:rPr>
              <w:t>STT</w:t>
            </w:r>
          </w:p>
        </w:tc>
        <w:tc>
          <w:tcPr>
            <w:tcW w:w="3878" w:type="dxa"/>
            <w:vMerge w:val="restart"/>
          </w:tcPr>
          <w:p w:rsidR="00F251A9" w:rsidRPr="00A7537D" w:rsidRDefault="00F251A9" w:rsidP="00F36ECC">
            <w:pPr>
              <w:tabs>
                <w:tab w:val="left" w:pos="1276"/>
                <w:tab w:val="left" w:pos="3093"/>
              </w:tabs>
              <w:spacing w:line="360" w:lineRule="auto"/>
              <w:jc w:val="both"/>
              <w:rPr>
                <w:rFonts w:ascii="Times New Roman" w:hAnsi="Times New Roman" w:cs="Times New Roman"/>
                <w:sz w:val="26"/>
                <w:szCs w:val="26"/>
              </w:rPr>
            </w:pPr>
            <w:r w:rsidRPr="00A7537D">
              <w:rPr>
                <w:rFonts w:ascii="Times New Roman" w:hAnsi="Times New Roman" w:cs="Times New Roman"/>
                <w:sz w:val="26"/>
                <w:szCs w:val="26"/>
              </w:rPr>
              <w:t>Test</w:t>
            </w:r>
          </w:p>
        </w:tc>
        <w:tc>
          <w:tcPr>
            <w:tcW w:w="1692" w:type="dxa"/>
          </w:tcPr>
          <w:p w:rsidR="00F251A9" w:rsidRPr="00A7537D" w:rsidRDefault="00F251A9" w:rsidP="00F36ECC">
            <w:pPr>
              <w:tabs>
                <w:tab w:val="left" w:pos="1276"/>
                <w:tab w:val="left" w:pos="3093"/>
              </w:tabs>
              <w:spacing w:line="360" w:lineRule="auto"/>
              <w:jc w:val="both"/>
              <w:rPr>
                <w:rFonts w:ascii="Times New Roman" w:hAnsi="Times New Roman" w:cs="Times New Roman"/>
                <w:sz w:val="26"/>
                <w:szCs w:val="26"/>
              </w:rPr>
            </w:pPr>
            <w:r w:rsidRPr="00A7537D">
              <w:rPr>
                <w:rFonts w:ascii="Times New Roman" w:hAnsi="Times New Roman" w:cs="Times New Roman"/>
                <w:sz w:val="26"/>
                <w:szCs w:val="26"/>
              </w:rPr>
              <w:t>Nhóm đối chứng</w:t>
            </w:r>
          </w:p>
          <w:p w:rsidR="00F251A9" w:rsidRPr="00A7537D" w:rsidRDefault="00F251A9" w:rsidP="00F36ECC">
            <w:pPr>
              <w:tabs>
                <w:tab w:val="left" w:pos="1276"/>
                <w:tab w:val="left" w:pos="3093"/>
              </w:tabs>
              <w:spacing w:line="360" w:lineRule="auto"/>
              <w:jc w:val="both"/>
              <w:rPr>
                <w:rFonts w:ascii="Times New Roman" w:hAnsi="Times New Roman" w:cs="Times New Roman"/>
                <w:sz w:val="26"/>
                <w:szCs w:val="26"/>
              </w:rPr>
            </w:pPr>
            <w:r w:rsidRPr="00A7537D">
              <w:rPr>
                <w:rFonts w:ascii="Times New Roman" w:hAnsi="Times New Roman" w:cs="Times New Roman"/>
                <w:sz w:val="26"/>
                <w:szCs w:val="26"/>
              </w:rPr>
              <w:lastRenderedPageBreak/>
              <w:t>(n=7)</w:t>
            </w:r>
          </w:p>
        </w:tc>
        <w:tc>
          <w:tcPr>
            <w:tcW w:w="1721" w:type="dxa"/>
          </w:tcPr>
          <w:p w:rsidR="00F251A9" w:rsidRPr="00A7537D" w:rsidRDefault="00F251A9" w:rsidP="00F36ECC">
            <w:pPr>
              <w:tabs>
                <w:tab w:val="left" w:pos="1276"/>
                <w:tab w:val="left" w:pos="3093"/>
              </w:tabs>
              <w:spacing w:line="360" w:lineRule="auto"/>
              <w:jc w:val="both"/>
              <w:rPr>
                <w:rFonts w:ascii="Times New Roman" w:hAnsi="Times New Roman" w:cs="Times New Roman"/>
                <w:sz w:val="26"/>
                <w:szCs w:val="26"/>
              </w:rPr>
            </w:pPr>
            <w:r w:rsidRPr="00A7537D">
              <w:rPr>
                <w:rFonts w:ascii="Times New Roman" w:hAnsi="Times New Roman" w:cs="Times New Roman"/>
                <w:sz w:val="26"/>
                <w:szCs w:val="26"/>
              </w:rPr>
              <w:lastRenderedPageBreak/>
              <w:t>Nhóm thực nghiệm</w:t>
            </w:r>
          </w:p>
          <w:p w:rsidR="00F251A9" w:rsidRPr="00A7537D" w:rsidRDefault="00F251A9" w:rsidP="00F36ECC">
            <w:pPr>
              <w:tabs>
                <w:tab w:val="left" w:pos="1276"/>
                <w:tab w:val="left" w:pos="3093"/>
              </w:tabs>
              <w:spacing w:line="360" w:lineRule="auto"/>
              <w:jc w:val="both"/>
              <w:rPr>
                <w:rFonts w:ascii="Times New Roman" w:hAnsi="Times New Roman" w:cs="Times New Roman"/>
                <w:sz w:val="26"/>
                <w:szCs w:val="26"/>
              </w:rPr>
            </w:pPr>
            <w:r w:rsidRPr="00A7537D">
              <w:rPr>
                <w:rFonts w:ascii="Times New Roman" w:hAnsi="Times New Roman" w:cs="Times New Roman"/>
                <w:sz w:val="26"/>
                <w:szCs w:val="26"/>
              </w:rPr>
              <w:lastRenderedPageBreak/>
              <w:t>(n=7)</w:t>
            </w:r>
          </w:p>
        </w:tc>
        <w:tc>
          <w:tcPr>
            <w:tcW w:w="900" w:type="dxa"/>
            <w:vMerge w:val="restart"/>
          </w:tcPr>
          <w:p w:rsidR="00F251A9" w:rsidRPr="00A7537D" w:rsidRDefault="00F251A9" w:rsidP="00F36ECC">
            <w:pPr>
              <w:tabs>
                <w:tab w:val="left" w:pos="1276"/>
                <w:tab w:val="left" w:pos="3093"/>
              </w:tabs>
              <w:spacing w:line="360" w:lineRule="auto"/>
              <w:jc w:val="both"/>
              <w:rPr>
                <w:rFonts w:ascii="Times New Roman" w:hAnsi="Times New Roman" w:cs="Times New Roman"/>
                <w:sz w:val="26"/>
                <w:szCs w:val="26"/>
              </w:rPr>
            </w:pPr>
            <w:r w:rsidRPr="00A7537D">
              <w:rPr>
                <w:rFonts w:ascii="Times New Roman" w:hAnsi="Times New Roman" w:cs="Times New Roman"/>
                <w:sz w:val="26"/>
                <w:szCs w:val="26"/>
              </w:rPr>
              <w:lastRenderedPageBreak/>
              <w:t>t</w:t>
            </w:r>
          </w:p>
        </w:tc>
        <w:tc>
          <w:tcPr>
            <w:tcW w:w="900" w:type="dxa"/>
            <w:vMerge w:val="restart"/>
          </w:tcPr>
          <w:p w:rsidR="00F251A9" w:rsidRPr="00A7537D" w:rsidRDefault="00F251A9" w:rsidP="00F36ECC">
            <w:pPr>
              <w:tabs>
                <w:tab w:val="left" w:pos="1276"/>
                <w:tab w:val="left" w:pos="3093"/>
              </w:tabs>
              <w:spacing w:line="360" w:lineRule="auto"/>
              <w:jc w:val="both"/>
              <w:rPr>
                <w:rFonts w:ascii="Times New Roman" w:hAnsi="Times New Roman" w:cs="Times New Roman"/>
                <w:sz w:val="26"/>
                <w:szCs w:val="26"/>
              </w:rPr>
            </w:pPr>
            <w:r w:rsidRPr="00A7537D">
              <w:rPr>
                <w:rFonts w:ascii="Times New Roman" w:hAnsi="Times New Roman" w:cs="Times New Roman"/>
                <w:sz w:val="26"/>
                <w:szCs w:val="26"/>
              </w:rPr>
              <w:t>P</w:t>
            </w:r>
          </w:p>
        </w:tc>
      </w:tr>
      <w:tr w:rsidR="00F251A9" w:rsidRPr="00A7537D" w:rsidTr="00F36ECC">
        <w:tc>
          <w:tcPr>
            <w:tcW w:w="737" w:type="dxa"/>
            <w:vMerge/>
          </w:tcPr>
          <w:p w:rsidR="00F251A9" w:rsidRPr="00A7537D" w:rsidRDefault="00F251A9" w:rsidP="00F36ECC">
            <w:pPr>
              <w:tabs>
                <w:tab w:val="left" w:pos="1276"/>
                <w:tab w:val="left" w:pos="3093"/>
              </w:tabs>
              <w:spacing w:line="360" w:lineRule="auto"/>
              <w:jc w:val="both"/>
              <w:rPr>
                <w:rFonts w:ascii="Times New Roman" w:hAnsi="Times New Roman" w:cs="Times New Roman"/>
                <w:b/>
                <w:sz w:val="26"/>
                <w:szCs w:val="26"/>
              </w:rPr>
            </w:pPr>
          </w:p>
        </w:tc>
        <w:tc>
          <w:tcPr>
            <w:tcW w:w="3878" w:type="dxa"/>
            <w:vMerge/>
          </w:tcPr>
          <w:p w:rsidR="00F251A9" w:rsidRPr="00A7537D" w:rsidRDefault="00F251A9" w:rsidP="00F36ECC">
            <w:pPr>
              <w:tabs>
                <w:tab w:val="left" w:pos="1276"/>
                <w:tab w:val="left" w:pos="3093"/>
              </w:tabs>
              <w:spacing w:line="360" w:lineRule="auto"/>
              <w:jc w:val="both"/>
              <w:rPr>
                <w:rFonts w:ascii="Times New Roman" w:hAnsi="Times New Roman" w:cs="Times New Roman"/>
                <w:b/>
                <w:sz w:val="26"/>
                <w:szCs w:val="26"/>
              </w:rPr>
            </w:pPr>
          </w:p>
        </w:tc>
        <w:tc>
          <w:tcPr>
            <w:tcW w:w="1692" w:type="dxa"/>
          </w:tcPr>
          <w:p w:rsidR="00F251A9" w:rsidRPr="00A7537D" w:rsidRDefault="00F251A9" w:rsidP="00F36ECC">
            <w:pPr>
              <w:tabs>
                <w:tab w:val="left" w:pos="1276"/>
                <w:tab w:val="left" w:pos="3093"/>
              </w:tabs>
              <w:spacing w:line="360" w:lineRule="auto"/>
              <w:jc w:val="both"/>
              <w:rPr>
                <w:rFonts w:ascii="Times New Roman" w:hAnsi="Times New Roman" w:cs="Times New Roman"/>
                <w:b/>
                <w:sz w:val="26"/>
                <w:szCs w:val="26"/>
              </w:rPr>
            </w:pPr>
            <m:oMathPara>
              <m:oMath>
                <m:acc>
                  <m:accPr>
                    <m:chr m:val="⃐"/>
                    <m:ctrlPr>
                      <w:rPr>
                        <w:rFonts w:ascii="Cambria Math" w:hAnsi="Cambria Math" w:cs="Times New Roman"/>
                        <w:b/>
                        <w:i/>
                        <w:sz w:val="26"/>
                        <w:szCs w:val="26"/>
                      </w:rPr>
                    </m:ctrlPr>
                  </m:accPr>
                  <m:e>
                    <m:r>
                      <m:rPr>
                        <m:sty m:val="bi"/>
                      </m:rPr>
                      <w:rPr>
                        <w:rFonts w:ascii="Cambria Math" w:hAnsi="Cambria Math" w:cs="Times New Roman"/>
                        <w:sz w:val="26"/>
                        <w:szCs w:val="26"/>
                      </w:rPr>
                      <m:t>X</m:t>
                    </m:r>
                  </m:e>
                </m:acc>
                <m:r>
                  <m:rPr>
                    <m:sty m:val="bi"/>
                  </m:rPr>
                  <w:rPr>
                    <w:rFonts w:ascii="Cambria Math" w:eastAsiaTheme="minorEastAsia" w:hAnsi="Cambria Math" w:cs="Times New Roman"/>
                    <w:sz w:val="26"/>
                    <w:szCs w:val="26"/>
                  </w:rPr>
                  <m:t>±</m:t>
                </m:r>
                <m:sSub>
                  <m:sSubPr>
                    <m:ctrlPr>
                      <w:rPr>
                        <w:rFonts w:ascii="Cambria Math" w:eastAsiaTheme="minorEastAsia" w:hAnsi="Cambria Math" w:cs="Times New Roman"/>
                        <w:b/>
                        <w:i/>
                        <w:sz w:val="26"/>
                        <w:szCs w:val="26"/>
                      </w:rPr>
                    </m:ctrlPr>
                  </m:sSubPr>
                  <m:e>
                    <m:r>
                      <m:rPr>
                        <m:sty m:val="bi"/>
                      </m:rPr>
                      <w:rPr>
                        <w:rFonts w:ascii="Cambria Math" w:eastAsiaTheme="minorEastAsia" w:hAnsi="Cambria Math" w:cs="Times New Roman"/>
                        <w:sz w:val="26"/>
                        <w:szCs w:val="26"/>
                      </w:rPr>
                      <m:t>δ</m:t>
                    </m:r>
                  </m:e>
                  <m:sub>
                    <m:r>
                      <m:rPr>
                        <m:sty m:val="bi"/>
                      </m:rPr>
                      <w:rPr>
                        <w:rFonts w:ascii="Cambria Math" w:eastAsiaTheme="minorEastAsia" w:hAnsi="Cambria Math" w:cs="Times New Roman"/>
                        <w:sz w:val="26"/>
                        <w:szCs w:val="26"/>
                      </w:rPr>
                      <m:t>X</m:t>
                    </m:r>
                  </m:sub>
                </m:sSub>
              </m:oMath>
            </m:oMathPara>
          </w:p>
        </w:tc>
        <w:tc>
          <w:tcPr>
            <w:tcW w:w="1721" w:type="dxa"/>
          </w:tcPr>
          <w:p w:rsidR="00F251A9" w:rsidRPr="00A7537D" w:rsidRDefault="00F251A9" w:rsidP="00F36ECC">
            <w:pPr>
              <w:tabs>
                <w:tab w:val="left" w:pos="1276"/>
                <w:tab w:val="left" w:pos="3093"/>
              </w:tabs>
              <w:spacing w:line="360" w:lineRule="auto"/>
              <w:jc w:val="both"/>
              <w:rPr>
                <w:rFonts w:ascii="Times New Roman" w:hAnsi="Times New Roman" w:cs="Times New Roman"/>
                <w:b/>
                <w:sz w:val="26"/>
                <w:szCs w:val="26"/>
              </w:rPr>
            </w:pPr>
            <m:oMathPara>
              <m:oMath>
                <m:acc>
                  <m:accPr>
                    <m:chr m:val="⃐"/>
                    <m:ctrlPr>
                      <w:rPr>
                        <w:rFonts w:ascii="Cambria Math" w:hAnsi="Cambria Math" w:cs="Times New Roman"/>
                        <w:b/>
                        <w:i/>
                        <w:sz w:val="26"/>
                        <w:szCs w:val="26"/>
                      </w:rPr>
                    </m:ctrlPr>
                  </m:accPr>
                  <m:e>
                    <m:r>
                      <m:rPr>
                        <m:sty m:val="bi"/>
                      </m:rPr>
                      <w:rPr>
                        <w:rFonts w:ascii="Cambria Math" w:hAnsi="Cambria Math" w:cs="Times New Roman"/>
                        <w:sz w:val="26"/>
                        <w:szCs w:val="26"/>
                      </w:rPr>
                      <m:t>X</m:t>
                    </m:r>
                  </m:e>
                </m:acc>
                <m:r>
                  <m:rPr>
                    <m:sty m:val="bi"/>
                  </m:rPr>
                  <w:rPr>
                    <w:rFonts w:ascii="Cambria Math" w:eastAsiaTheme="minorEastAsia" w:hAnsi="Cambria Math" w:cs="Times New Roman"/>
                    <w:sz w:val="26"/>
                    <w:szCs w:val="26"/>
                  </w:rPr>
                  <m:t>±</m:t>
                </m:r>
                <m:sSub>
                  <m:sSubPr>
                    <m:ctrlPr>
                      <w:rPr>
                        <w:rFonts w:ascii="Cambria Math" w:eastAsiaTheme="minorEastAsia" w:hAnsi="Cambria Math" w:cs="Times New Roman"/>
                        <w:b/>
                        <w:i/>
                        <w:sz w:val="26"/>
                        <w:szCs w:val="26"/>
                      </w:rPr>
                    </m:ctrlPr>
                  </m:sSubPr>
                  <m:e>
                    <m:r>
                      <m:rPr>
                        <m:sty m:val="bi"/>
                      </m:rPr>
                      <w:rPr>
                        <w:rFonts w:ascii="Cambria Math" w:eastAsiaTheme="minorEastAsia" w:hAnsi="Cambria Math" w:cs="Times New Roman"/>
                        <w:sz w:val="26"/>
                        <w:szCs w:val="26"/>
                      </w:rPr>
                      <m:t>δ</m:t>
                    </m:r>
                  </m:e>
                  <m:sub>
                    <m:r>
                      <m:rPr>
                        <m:sty m:val="bi"/>
                      </m:rPr>
                      <w:rPr>
                        <w:rFonts w:ascii="Cambria Math" w:eastAsiaTheme="minorEastAsia" w:hAnsi="Cambria Math" w:cs="Times New Roman"/>
                        <w:sz w:val="26"/>
                        <w:szCs w:val="26"/>
                      </w:rPr>
                      <m:t>X</m:t>
                    </m:r>
                  </m:sub>
                </m:sSub>
              </m:oMath>
            </m:oMathPara>
          </w:p>
        </w:tc>
        <w:tc>
          <w:tcPr>
            <w:tcW w:w="900" w:type="dxa"/>
            <w:vMerge/>
          </w:tcPr>
          <w:p w:rsidR="00F251A9" w:rsidRPr="00A7537D" w:rsidRDefault="00F251A9" w:rsidP="00F36ECC">
            <w:pPr>
              <w:tabs>
                <w:tab w:val="left" w:pos="1276"/>
                <w:tab w:val="left" w:pos="3093"/>
              </w:tabs>
              <w:spacing w:line="360" w:lineRule="auto"/>
              <w:jc w:val="both"/>
              <w:rPr>
                <w:rFonts w:ascii="Times New Roman" w:hAnsi="Times New Roman" w:cs="Times New Roman"/>
                <w:b/>
                <w:sz w:val="26"/>
                <w:szCs w:val="26"/>
              </w:rPr>
            </w:pPr>
          </w:p>
        </w:tc>
        <w:tc>
          <w:tcPr>
            <w:tcW w:w="900" w:type="dxa"/>
            <w:vMerge/>
          </w:tcPr>
          <w:p w:rsidR="00F251A9" w:rsidRPr="00A7537D" w:rsidRDefault="00F251A9" w:rsidP="00F36ECC">
            <w:pPr>
              <w:tabs>
                <w:tab w:val="left" w:pos="1276"/>
                <w:tab w:val="left" w:pos="3093"/>
              </w:tabs>
              <w:spacing w:line="360" w:lineRule="auto"/>
              <w:jc w:val="both"/>
              <w:rPr>
                <w:rFonts w:ascii="Times New Roman" w:hAnsi="Times New Roman" w:cs="Times New Roman"/>
                <w:b/>
                <w:sz w:val="26"/>
                <w:szCs w:val="26"/>
              </w:rPr>
            </w:pPr>
          </w:p>
        </w:tc>
      </w:tr>
      <w:tr w:rsidR="00F251A9" w:rsidRPr="00A7537D" w:rsidTr="00F36ECC">
        <w:tc>
          <w:tcPr>
            <w:tcW w:w="737" w:type="dxa"/>
          </w:tcPr>
          <w:p w:rsidR="00F251A9" w:rsidRPr="00A7537D" w:rsidRDefault="00F251A9" w:rsidP="00F36ECC">
            <w:pPr>
              <w:tabs>
                <w:tab w:val="left" w:pos="1276"/>
                <w:tab w:val="left" w:pos="3093"/>
              </w:tabs>
              <w:spacing w:line="360" w:lineRule="auto"/>
              <w:jc w:val="both"/>
              <w:rPr>
                <w:rFonts w:ascii="Times New Roman" w:hAnsi="Times New Roman" w:cs="Times New Roman"/>
                <w:b/>
                <w:sz w:val="26"/>
                <w:szCs w:val="26"/>
              </w:rPr>
            </w:pPr>
            <w:r w:rsidRPr="00A7537D">
              <w:rPr>
                <w:rFonts w:ascii="Times New Roman" w:hAnsi="Times New Roman" w:cs="Times New Roman"/>
                <w:b/>
                <w:sz w:val="26"/>
                <w:szCs w:val="26"/>
              </w:rPr>
              <w:t>1.</w:t>
            </w:r>
          </w:p>
        </w:tc>
        <w:tc>
          <w:tcPr>
            <w:tcW w:w="3878" w:type="dxa"/>
          </w:tcPr>
          <w:p w:rsidR="00F251A9" w:rsidRPr="00A7537D" w:rsidRDefault="00F251A9" w:rsidP="00F36ECC">
            <w:pPr>
              <w:tabs>
                <w:tab w:val="left" w:pos="1276"/>
                <w:tab w:val="left" w:pos="3093"/>
              </w:tabs>
              <w:spacing w:line="360" w:lineRule="auto"/>
              <w:jc w:val="both"/>
              <w:rPr>
                <w:rFonts w:ascii="Times New Roman" w:hAnsi="Times New Roman" w:cs="Times New Roman"/>
                <w:b/>
                <w:sz w:val="26"/>
                <w:szCs w:val="26"/>
              </w:rPr>
            </w:pPr>
            <w:r w:rsidRPr="00A7537D">
              <w:rPr>
                <w:rFonts w:ascii="Times New Roman" w:hAnsi="Times New Roman" w:cs="Times New Roman"/>
                <w:b/>
                <w:sz w:val="26"/>
                <w:szCs w:val="26"/>
              </w:rPr>
              <w:t>Bạt bóng thuận tay từ 1 điểm sang 1 điểm với bóng xoáy lên 30 quả, tính số quả thành công (quả/lần)</w:t>
            </w:r>
          </w:p>
        </w:tc>
        <w:tc>
          <w:tcPr>
            <w:tcW w:w="1692" w:type="dxa"/>
          </w:tcPr>
          <w:p w:rsidR="00F251A9" w:rsidRPr="00A7537D" w:rsidRDefault="00F251A9" w:rsidP="00F36ECC">
            <w:pPr>
              <w:tabs>
                <w:tab w:val="left" w:pos="1276"/>
                <w:tab w:val="left" w:pos="3093"/>
              </w:tabs>
              <w:spacing w:line="360" w:lineRule="auto"/>
              <w:jc w:val="both"/>
              <w:rPr>
                <w:rFonts w:ascii="Times New Roman" w:hAnsi="Times New Roman" w:cs="Times New Roman"/>
                <w:b/>
                <w:sz w:val="26"/>
                <w:szCs w:val="26"/>
              </w:rPr>
            </w:pPr>
            <w:r w:rsidRPr="00A7537D">
              <w:rPr>
                <w:rFonts w:ascii="Times New Roman" w:hAnsi="Times New Roman" w:cs="Times New Roman"/>
                <w:b/>
                <w:sz w:val="26"/>
                <w:szCs w:val="26"/>
              </w:rPr>
              <w:t>20,14</w:t>
            </w:r>
            <m:oMath>
              <m:r>
                <m:rPr>
                  <m:sty m:val="bi"/>
                </m:rPr>
                <w:rPr>
                  <w:rFonts w:ascii="Cambria Math" w:eastAsiaTheme="minorEastAsia" w:hAnsi="Cambria Math" w:cs="Times New Roman"/>
                  <w:sz w:val="26"/>
                  <w:szCs w:val="26"/>
                </w:rPr>
                <m:t>±</m:t>
              </m:r>
            </m:oMath>
            <w:r w:rsidRPr="00A7537D">
              <w:rPr>
                <w:rFonts w:ascii="Times New Roman" w:eastAsiaTheme="minorEastAsia" w:hAnsi="Times New Roman" w:cs="Times New Roman"/>
                <w:b/>
                <w:sz w:val="26"/>
                <w:szCs w:val="26"/>
              </w:rPr>
              <w:t>1,49</w:t>
            </w:r>
          </w:p>
        </w:tc>
        <w:tc>
          <w:tcPr>
            <w:tcW w:w="1721" w:type="dxa"/>
          </w:tcPr>
          <w:p w:rsidR="00F251A9" w:rsidRPr="00A7537D" w:rsidRDefault="00F251A9" w:rsidP="00F36ECC">
            <w:pPr>
              <w:tabs>
                <w:tab w:val="left" w:pos="1276"/>
                <w:tab w:val="left" w:pos="3093"/>
              </w:tabs>
              <w:spacing w:line="360" w:lineRule="auto"/>
              <w:jc w:val="both"/>
              <w:rPr>
                <w:rFonts w:ascii="Times New Roman" w:hAnsi="Times New Roman" w:cs="Times New Roman"/>
                <w:b/>
                <w:sz w:val="26"/>
                <w:szCs w:val="26"/>
              </w:rPr>
            </w:pPr>
            <w:r w:rsidRPr="00A7537D">
              <w:rPr>
                <w:rFonts w:ascii="Times New Roman" w:hAnsi="Times New Roman" w:cs="Times New Roman"/>
                <w:b/>
                <w:sz w:val="26"/>
                <w:szCs w:val="26"/>
              </w:rPr>
              <w:t>19,86</w:t>
            </w:r>
            <m:oMath>
              <m:r>
                <m:rPr>
                  <m:sty m:val="bi"/>
                </m:rPr>
                <w:rPr>
                  <w:rFonts w:ascii="Cambria Math" w:eastAsiaTheme="minorEastAsia" w:hAnsi="Cambria Math" w:cs="Times New Roman"/>
                  <w:sz w:val="26"/>
                  <w:szCs w:val="26"/>
                </w:rPr>
                <m:t>±</m:t>
              </m:r>
            </m:oMath>
            <w:r w:rsidRPr="00A7537D">
              <w:rPr>
                <w:rFonts w:ascii="Times New Roman" w:eastAsiaTheme="minorEastAsia" w:hAnsi="Times New Roman" w:cs="Times New Roman"/>
                <w:b/>
                <w:sz w:val="26"/>
                <w:szCs w:val="26"/>
              </w:rPr>
              <w:t>1,49</w:t>
            </w:r>
          </w:p>
        </w:tc>
        <w:tc>
          <w:tcPr>
            <w:tcW w:w="900" w:type="dxa"/>
          </w:tcPr>
          <w:p w:rsidR="00F251A9" w:rsidRPr="00A7537D" w:rsidRDefault="00F251A9" w:rsidP="00F36ECC">
            <w:pPr>
              <w:tabs>
                <w:tab w:val="left" w:pos="1276"/>
                <w:tab w:val="left" w:pos="3093"/>
              </w:tabs>
              <w:spacing w:line="360" w:lineRule="auto"/>
              <w:jc w:val="both"/>
              <w:rPr>
                <w:rFonts w:ascii="Times New Roman" w:hAnsi="Times New Roman" w:cs="Times New Roman"/>
                <w:b/>
                <w:sz w:val="26"/>
                <w:szCs w:val="26"/>
              </w:rPr>
            </w:pPr>
            <w:r w:rsidRPr="00A7537D">
              <w:rPr>
                <w:rFonts w:ascii="Times New Roman" w:hAnsi="Times New Roman" w:cs="Times New Roman"/>
                <w:b/>
                <w:sz w:val="26"/>
                <w:szCs w:val="26"/>
              </w:rPr>
              <w:t>0,349</w:t>
            </w:r>
          </w:p>
        </w:tc>
        <w:tc>
          <w:tcPr>
            <w:tcW w:w="900" w:type="dxa"/>
          </w:tcPr>
          <w:p w:rsidR="00F251A9" w:rsidRPr="00A7537D" w:rsidRDefault="00F251A9" w:rsidP="00F36ECC">
            <w:pPr>
              <w:tabs>
                <w:tab w:val="left" w:pos="1276"/>
                <w:tab w:val="left" w:pos="3093"/>
              </w:tabs>
              <w:spacing w:line="360" w:lineRule="auto"/>
              <w:jc w:val="both"/>
              <w:rPr>
                <w:rFonts w:ascii="Times New Roman" w:eastAsiaTheme="minorEastAsia" w:hAnsi="Times New Roman" w:cs="Times New Roman"/>
                <w:b/>
                <w:sz w:val="26"/>
                <w:szCs w:val="26"/>
              </w:rPr>
            </w:pPr>
            <w:r w:rsidRPr="00A7537D">
              <w:rPr>
                <w:rFonts w:ascii="Times New Roman" w:eastAsiaTheme="minorEastAsia" w:hAnsi="Times New Roman" w:cs="Times New Roman"/>
                <w:b/>
                <w:sz w:val="26"/>
                <w:szCs w:val="26"/>
              </w:rPr>
              <w:t>&gt;0,05</w:t>
            </w:r>
          </w:p>
        </w:tc>
      </w:tr>
      <w:tr w:rsidR="00F251A9" w:rsidRPr="00A7537D" w:rsidTr="00F36ECC">
        <w:tc>
          <w:tcPr>
            <w:tcW w:w="737" w:type="dxa"/>
          </w:tcPr>
          <w:p w:rsidR="00F251A9" w:rsidRPr="00A7537D" w:rsidRDefault="00F251A9" w:rsidP="00F36ECC">
            <w:pPr>
              <w:tabs>
                <w:tab w:val="left" w:pos="1276"/>
                <w:tab w:val="left" w:pos="3093"/>
              </w:tabs>
              <w:spacing w:line="360" w:lineRule="auto"/>
              <w:jc w:val="both"/>
              <w:rPr>
                <w:rFonts w:ascii="Times New Roman" w:hAnsi="Times New Roman" w:cs="Times New Roman"/>
                <w:b/>
                <w:sz w:val="26"/>
                <w:szCs w:val="26"/>
              </w:rPr>
            </w:pPr>
            <w:r w:rsidRPr="00A7537D">
              <w:rPr>
                <w:rFonts w:ascii="Times New Roman" w:hAnsi="Times New Roman" w:cs="Times New Roman"/>
                <w:b/>
                <w:sz w:val="26"/>
                <w:szCs w:val="26"/>
              </w:rPr>
              <w:t>2</w:t>
            </w:r>
          </w:p>
        </w:tc>
        <w:tc>
          <w:tcPr>
            <w:tcW w:w="3878" w:type="dxa"/>
          </w:tcPr>
          <w:p w:rsidR="00F251A9" w:rsidRPr="00A7537D" w:rsidRDefault="00F251A9" w:rsidP="00F36ECC">
            <w:pPr>
              <w:tabs>
                <w:tab w:val="left" w:pos="1276"/>
                <w:tab w:val="left" w:pos="3093"/>
              </w:tabs>
              <w:spacing w:line="360" w:lineRule="auto"/>
              <w:jc w:val="both"/>
              <w:rPr>
                <w:rFonts w:ascii="Times New Roman" w:hAnsi="Times New Roman" w:cs="Times New Roman"/>
                <w:b/>
                <w:sz w:val="26"/>
                <w:szCs w:val="26"/>
              </w:rPr>
            </w:pPr>
            <w:r w:rsidRPr="00A7537D">
              <w:rPr>
                <w:rFonts w:ascii="Times New Roman" w:hAnsi="Times New Roman" w:cs="Times New Roman"/>
                <w:b/>
                <w:sz w:val="26"/>
                <w:szCs w:val="26"/>
              </w:rPr>
              <w:t>Bạt bóng thuận tay từ 1 điểm sang 1 điểm với bóng xoáy xuống 30 quả, tính số quả thành công (quả/30 lần)</w:t>
            </w:r>
          </w:p>
        </w:tc>
        <w:tc>
          <w:tcPr>
            <w:tcW w:w="1692" w:type="dxa"/>
          </w:tcPr>
          <w:p w:rsidR="00F251A9" w:rsidRPr="00A7537D" w:rsidRDefault="00F251A9" w:rsidP="00F36ECC">
            <w:pPr>
              <w:tabs>
                <w:tab w:val="left" w:pos="1276"/>
                <w:tab w:val="left" w:pos="3093"/>
              </w:tabs>
              <w:spacing w:line="360" w:lineRule="auto"/>
              <w:jc w:val="both"/>
              <w:rPr>
                <w:rFonts w:ascii="Times New Roman" w:hAnsi="Times New Roman" w:cs="Times New Roman"/>
                <w:b/>
                <w:sz w:val="26"/>
                <w:szCs w:val="26"/>
              </w:rPr>
            </w:pPr>
            <w:r w:rsidRPr="00A7537D">
              <w:rPr>
                <w:rFonts w:ascii="Times New Roman" w:hAnsi="Times New Roman" w:cs="Times New Roman"/>
                <w:b/>
                <w:sz w:val="26"/>
                <w:szCs w:val="26"/>
              </w:rPr>
              <w:t>16,14</w:t>
            </w:r>
            <m:oMath>
              <m:r>
                <m:rPr>
                  <m:sty m:val="bi"/>
                </m:rPr>
                <w:rPr>
                  <w:rFonts w:ascii="Cambria Math" w:eastAsiaTheme="minorEastAsia" w:hAnsi="Cambria Math" w:cs="Times New Roman"/>
                  <w:sz w:val="26"/>
                  <w:szCs w:val="26"/>
                </w:rPr>
                <m:t>±</m:t>
              </m:r>
            </m:oMath>
            <w:r w:rsidRPr="00A7537D">
              <w:rPr>
                <w:rFonts w:ascii="Times New Roman" w:eastAsiaTheme="minorEastAsia" w:hAnsi="Times New Roman" w:cs="Times New Roman"/>
                <w:b/>
                <w:sz w:val="26"/>
                <w:szCs w:val="26"/>
              </w:rPr>
              <w:t>1,52</w:t>
            </w:r>
          </w:p>
        </w:tc>
        <w:tc>
          <w:tcPr>
            <w:tcW w:w="1721" w:type="dxa"/>
          </w:tcPr>
          <w:p w:rsidR="00F251A9" w:rsidRPr="00A7537D" w:rsidRDefault="00F251A9" w:rsidP="00F36ECC">
            <w:pPr>
              <w:tabs>
                <w:tab w:val="left" w:pos="1276"/>
                <w:tab w:val="left" w:pos="3093"/>
              </w:tabs>
              <w:spacing w:line="360" w:lineRule="auto"/>
              <w:jc w:val="both"/>
              <w:rPr>
                <w:rFonts w:ascii="Times New Roman" w:hAnsi="Times New Roman" w:cs="Times New Roman"/>
                <w:b/>
                <w:sz w:val="26"/>
                <w:szCs w:val="26"/>
              </w:rPr>
            </w:pPr>
            <w:r w:rsidRPr="00A7537D">
              <w:rPr>
                <w:rFonts w:ascii="Times New Roman" w:hAnsi="Times New Roman" w:cs="Times New Roman"/>
                <w:b/>
                <w:sz w:val="26"/>
                <w:szCs w:val="26"/>
              </w:rPr>
              <w:t>16,43</w:t>
            </w:r>
            <m:oMath>
              <m:r>
                <m:rPr>
                  <m:sty m:val="bi"/>
                </m:rPr>
                <w:rPr>
                  <w:rFonts w:ascii="Cambria Math" w:eastAsiaTheme="minorEastAsia" w:hAnsi="Cambria Math" w:cs="Times New Roman"/>
                  <w:sz w:val="26"/>
                  <w:szCs w:val="26"/>
                </w:rPr>
                <m:t>±</m:t>
              </m:r>
            </m:oMath>
            <w:r w:rsidRPr="00A7537D">
              <w:rPr>
                <w:rFonts w:ascii="Times New Roman" w:eastAsiaTheme="minorEastAsia" w:hAnsi="Times New Roman" w:cs="Times New Roman"/>
                <w:b/>
                <w:sz w:val="26"/>
                <w:szCs w:val="26"/>
              </w:rPr>
              <w:t>1,52</w:t>
            </w:r>
          </w:p>
        </w:tc>
        <w:tc>
          <w:tcPr>
            <w:tcW w:w="900" w:type="dxa"/>
          </w:tcPr>
          <w:p w:rsidR="00F251A9" w:rsidRPr="00A7537D" w:rsidRDefault="00F251A9" w:rsidP="00F36ECC">
            <w:pPr>
              <w:tabs>
                <w:tab w:val="left" w:pos="1276"/>
                <w:tab w:val="left" w:pos="3093"/>
              </w:tabs>
              <w:spacing w:line="360" w:lineRule="auto"/>
              <w:jc w:val="both"/>
              <w:rPr>
                <w:rFonts w:ascii="Times New Roman" w:hAnsi="Times New Roman" w:cs="Times New Roman"/>
                <w:b/>
                <w:sz w:val="26"/>
                <w:szCs w:val="26"/>
              </w:rPr>
            </w:pPr>
            <w:r w:rsidRPr="00A7537D">
              <w:rPr>
                <w:rFonts w:ascii="Times New Roman" w:hAnsi="Times New Roman" w:cs="Times New Roman"/>
                <w:b/>
                <w:sz w:val="26"/>
                <w:szCs w:val="26"/>
              </w:rPr>
              <w:t>0,355</w:t>
            </w:r>
          </w:p>
        </w:tc>
        <w:tc>
          <w:tcPr>
            <w:tcW w:w="900" w:type="dxa"/>
          </w:tcPr>
          <w:p w:rsidR="00F251A9" w:rsidRPr="00A7537D" w:rsidRDefault="00F251A9" w:rsidP="00F36ECC">
            <w:pPr>
              <w:tabs>
                <w:tab w:val="left" w:pos="1276"/>
                <w:tab w:val="left" w:pos="3093"/>
              </w:tabs>
              <w:spacing w:line="360" w:lineRule="auto"/>
              <w:jc w:val="both"/>
              <w:rPr>
                <w:rFonts w:ascii="Times New Roman" w:hAnsi="Times New Roman" w:cs="Times New Roman"/>
                <w:b/>
                <w:sz w:val="26"/>
                <w:szCs w:val="26"/>
              </w:rPr>
            </w:pPr>
            <w:r w:rsidRPr="00A7537D">
              <w:rPr>
                <w:rFonts w:ascii="Times New Roman" w:hAnsi="Times New Roman" w:cs="Times New Roman"/>
                <w:b/>
                <w:sz w:val="26"/>
                <w:szCs w:val="26"/>
              </w:rPr>
              <w:t>&gt;0,05</w:t>
            </w:r>
          </w:p>
        </w:tc>
      </w:tr>
      <w:tr w:rsidR="00F251A9" w:rsidRPr="00A7537D" w:rsidTr="00F36ECC">
        <w:tc>
          <w:tcPr>
            <w:tcW w:w="737" w:type="dxa"/>
          </w:tcPr>
          <w:p w:rsidR="00F251A9" w:rsidRPr="00A7537D" w:rsidRDefault="00F251A9" w:rsidP="00F36ECC">
            <w:pPr>
              <w:tabs>
                <w:tab w:val="left" w:pos="1276"/>
                <w:tab w:val="left" w:pos="3093"/>
              </w:tabs>
              <w:spacing w:line="360" w:lineRule="auto"/>
              <w:jc w:val="both"/>
              <w:rPr>
                <w:rFonts w:ascii="Times New Roman" w:hAnsi="Times New Roman" w:cs="Times New Roman"/>
                <w:b/>
                <w:sz w:val="26"/>
                <w:szCs w:val="26"/>
              </w:rPr>
            </w:pPr>
            <w:r w:rsidRPr="00A7537D">
              <w:rPr>
                <w:rFonts w:ascii="Times New Roman" w:hAnsi="Times New Roman" w:cs="Times New Roman"/>
                <w:b/>
                <w:sz w:val="26"/>
                <w:szCs w:val="26"/>
              </w:rPr>
              <w:t>3</w:t>
            </w:r>
          </w:p>
        </w:tc>
        <w:tc>
          <w:tcPr>
            <w:tcW w:w="3878" w:type="dxa"/>
          </w:tcPr>
          <w:p w:rsidR="00F251A9" w:rsidRPr="00A7537D" w:rsidRDefault="00F251A9" w:rsidP="00F36ECC">
            <w:pPr>
              <w:tabs>
                <w:tab w:val="left" w:pos="1276"/>
                <w:tab w:val="left" w:pos="3093"/>
              </w:tabs>
              <w:spacing w:line="360" w:lineRule="auto"/>
              <w:jc w:val="both"/>
              <w:rPr>
                <w:rFonts w:ascii="Times New Roman" w:hAnsi="Times New Roman" w:cs="Times New Roman"/>
                <w:b/>
                <w:sz w:val="26"/>
                <w:szCs w:val="26"/>
              </w:rPr>
            </w:pPr>
            <w:r w:rsidRPr="00A7537D">
              <w:rPr>
                <w:rFonts w:ascii="Times New Roman" w:hAnsi="Times New Roman" w:cs="Times New Roman"/>
                <w:b/>
                <w:sz w:val="26"/>
                <w:szCs w:val="26"/>
              </w:rPr>
              <w:t>Di chuyển bạt bóng thuận tay từ 2 điểm sang 1 điểm với bóng xoáy lên 30 quả, tính số quả thành công (quả/30 lần)</w:t>
            </w:r>
          </w:p>
        </w:tc>
        <w:tc>
          <w:tcPr>
            <w:tcW w:w="1692" w:type="dxa"/>
          </w:tcPr>
          <w:p w:rsidR="00F251A9" w:rsidRPr="00A7537D" w:rsidRDefault="00F251A9" w:rsidP="00F36ECC">
            <w:pPr>
              <w:tabs>
                <w:tab w:val="left" w:pos="1276"/>
                <w:tab w:val="left" w:pos="3093"/>
              </w:tabs>
              <w:spacing w:line="360" w:lineRule="auto"/>
              <w:jc w:val="both"/>
              <w:rPr>
                <w:rFonts w:ascii="Times New Roman" w:hAnsi="Times New Roman" w:cs="Times New Roman"/>
                <w:b/>
                <w:sz w:val="26"/>
                <w:szCs w:val="26"/>
              </w:rPr>
            </w:pPr>
            <w:r w:rsidRPr="00A7537D">
              <w:rPr>
                <w:rFonts w:ascii="Times New Roman" w:hAnsi="Times New Roman" w:cs="Times New Roman"/>
                <w:b/>
                <w:sz w:val="26"/>
                <w:szCs w:val="26"/>
              </w:rPr>
              <w:t>17,86</w:t>
            </w:r>
            <m:oMath>
              <m:r>
                <m:rPr>
                  <m:sty m:val="bi"/>
                </m:rPr>
                <w:rPr>
                  <w:rFonts w:ascii="Cambria Math" w:eastAsiaTheme="minorEastAsia" w:hAnsi="Cambria Math" w:cs="Times New Roman"/>
                  <w:sz w:val="26"/>
                  <w:szCs w:val="26"/>
                </w:rPr>
                <m:t>±</m:t>
              </m:r>
            </m:oMath>
            <w:r w:rsidRPr="00A7537D">
              <w:rPr>
                <w:rFonts w:ascii="Times New Roman" w:eastAsiaTheme="minorEastAsia" w:hAnsi="Times New Roman" w:cs="Times New Roman"/>
                <w:b/>
                <w:sz w:val="26"/>
                <w:szCs w:val="26"/>
              </w:rPr>
              <w:t>1,68</w:t>
            </w:r>
          </w:p>
        </w:tc>
        <w:tc>
          <w:tcPr>
            <w:tcW w:w="1721" w:type="dxa"/>
          </w:tcPr>
          <w:p w:rsidR="00F251A9" w:rsidRPr="00A7537D" w:rsidRDefault="00F251A9" w:rsidP="00F36ECC">
            <w:pPr>
              <w:tabs>
                <w:tab w:val="left" w:pos="1276"/>
                <w:tab w:val="left" w:pos="3093"/>
              </w:tabs>
              <w:spacing w:line="360" w:lineRule="auto"/>
              <w:jc w:val="both"/>
              <w:rPr>
                <w:rFonts w:ascii="Times New Roman" w:hAnsi="Times New Roman" w:cs="Times New Roman"/>
                <w:b/>
                <w:sz w:val="26"/>
                <w:szCs w:val="26"/>
              </w:rPr>
            </w:pPr>
            <w:r w:rsidRPr="00A7537D">
              <w:rPr>
                <w:rFonts w:ascii="Times New Roman" w:hAnsi="Times New Roman" w:cs="Times New Roman"/>
                <w:b/>
                <w:sz w:val="26"/>
                <w:szCs w:val="26"/>
              </w:rPr>
              <w:t>17,71</w:t>
            </w:r>
            <m:oMath>
              <m:r>
                <m:rPr>
                  <m:sty m:val="bi"/>
                </m:rPr>
                <w:rPr>
                  <w:rFonts w:ascii="Cambria Math" w:eastAsiaTheme="minorEastAsia" w:hAnsi="Cambria Math" w:cs="Times New Roman"/>
                  <w:sz w:val="26"/>
                  <w:szCs w:val="26"/>
                </w:rPr>
                <m:t>±</m:t>
              </m:r>
            </m:oMath>
            <w:r w:rsidRPr="00A7537D">
              <w:rPr>
                <w:rFonts w:ascii="Times New Roman" w:eastAsiaTheme="minorEastAsia" w:hAnsi="Times New Roman" w:cs="Times New Roman"/>
                <w:b/>
                <w:sz w:val="26"/>
                <w:szCs w:val="26"/>
              </w:rPr>
              <w:t>1,86</w:t>
            </w:r>
          </w:p>
        </w:tc>
        <w:tc>
          <w:tcPr>
            <w:tcW w:w="900" w:type="dxa"/>
          </w:tcPr>
          <w:p w:rsidR="00F251A9" w:rsidRPr="00A7537D" w:rsidRDefault="00F251A9" w:rsidP="00F36ECC">
            <w:pPr>
              <w:tabs>
                <w:tab w:val="left" w:pos="1276"/>
                <w:tab w:val="left" w:pos="3093"/>
              </w:tabs>
              <w:spacing w:line="360" w:lineRule="auto"/>
              <w:jc w:val="both"/>
              <w:rPr>
                <w:rFonts w:ascii="Times New Roman" w:hAnsi="Times New Roman" w:cs="Times New Roman"/>
                <w:b/>
                <w:sz w:val="26"/>
                <w:szCs w:val="26"/>
              </w:rPr>
            </w:pPr>
            <w:r w:rsidRPr="00A7537D">
              <w:rPr>
                <w:rFonts w:ascii="Times New Roman" w:hAnsi="Times New Roman" w:cs="Times New Roman"/>
                <w:b/>
                <w:sz w:val="26"/>
                <w:szCs w:val="26"/>
              </w:rPr>
              <w:t>0,166</w:t>
            </w:r>
          </w:p>
        </w:tc>
        <w:tc>
          <w:tcPr>
            <w:tcW w:w="900" w:type="dxa"/>
          </w:tcPr>
          <w:p w:rsidR="00F251A9" w:rsidRPr="00A7537D" w:rsidRDefault="00F251A9" w:rsidP="00F36ECC">
            <w:pPr>
              <w:tabs>
                <w:tab w:val="left" w:pos="1276"/>
                <w:tab w:val="left" w:pos="3093"/>
              </w:tabs>
              <w:spacing w:line="360" w:lineRule="auto"/>
              <w:jc w:val="both"/>
              <w:rPr>
                <w:rFonts w:ascii="Times New Roman" w:hAnsi="Times New Roman" w:cs="Times New Roman"/>
                <w:b/>
                <w:sz w:val="26"/>
                <w:szCs w:val="26"/>
              </w:rPr>
            </w:pPr>
            <w:r w:rsidRPr="00A7537D">
              <w:rPr>
                <w:rFonts w:ascii="Times New Roman" w:hAnsi="Times New Roman" w:cs="Times New Roman"/>
                <w:b/>
                <w:sz w:val="26"/>
                <w:szCs w:val="26"/>
              </w:rPr>
              <w:t>&gt;0,05</w:t>
            </w:r>
          </w:p>
        </w:tc>
      </w:tr>
    </w:tbl>
    <w:p w:rsidR="00F251A9" w:rsidRDefault="00F251A9" w:rsidP="00F251A9">
      <w:pPr>
        <w:tabs>
          <w:tab w:val="left" w:pos="1276"/>
          <w:tab w:val="left" w:pos="3093"/>
        </w:tabs>
        <w:spacing w:after="0" w:line="360" w:lineRule="auto"/>
        <w:ind w:firstLine="720"/>
        <w:jc w:val="center"/>
        <w:rPr>
          <w:rFonts w:ascii="Times New Roman" w:hAnsi="Times New Roman" w:cs="Times New Roman"/>
          <w:b/>
          <w:sz w:val="26"/>
          <w:szCs w:val="26"/>
        </w:rPr>
      </w:pPr>
      <w:r w:rsidRPr="00A7537D">
        <w:rPr>
          <w:rFonts w:ascii="Times New Roman" w:hAnsi="Times New Roman" w:cs="Times New Roman"/>
          <w:b/>
          <w:sz w:val="26"/>
          <w:szCs w:val="26"/>
        </w:rPr>
        <w:br w:type="textWrapping" w:clear="all"/>
        <w:t xml:space="preserve">Biểu đồ 1: So sánh kết quả kiểm tra ban đầu của 2 nhóm đối chứng </w:t>
      </w:r>
    </w:p>
    <w:p w:rsidR="00F251A9" w:rsidRPr="00A7537D" w:rsidRDefault="00F251A9" w:rsidP="00F251A9">
      <w:pPr>
        <w:tabs>
          <w:tab w:val="left" w:pos="1276"/>
          <w:tab w:val="left" w:pos="3093"/>
        </w:tabs>
        <w:spacing w:after="0" w:line="360" w:lineRule="auto"/>
        <w:ind w:firstLine="720"/>
        <w:jc w:val="center"/>
        <w:rPr>
          <w:rFonts w:ascii="Times New Roman" w:hAnsi="Times New Roman" w:cs="Times New Roman"/>
          <w:b/>
          <w:sz w:val="26"/>
          <w:szCs w:val="26"/>
        </w:rPr>
      </w:pPr>
      <w:proofErr w:type="gramStart"/>
      <w:r w:rsidRPr="00A7537D">
        <w:rPr>
          <w:rFonts w:ascii="Times New Roman" w:hAnsi="Times New Roman" w:cs="Times New Roman"/>
          <w:b/>
          <w:sz w:val="26"/>
          <w:szCs w:val="26"/>
        </w:rPr>
        <w:t>và</w:t>
      </w:r>
      <w:proofErr w:type="gramEnd"/>
      <w:r w:rsidRPr="00A7537D">
        <w:rPr>
          <w:rFonts w:ascii="Times New Roman" w:hAnsi="Times New Roman" w:cs="Times New Roman"/>
          <w:b/>
          <w:sz w:val="26"/>
          <w:szCs w:val="26"/>
        </w:rPr>
        <w:t xml:space="preserve"> thực nghiệm.</w:t>
      </w:r>
    </w:p>
    <w:p w:rsidR="00F251A9" w:rsidRPr="00A7537D" w:rsidRDefault="00F251A9" w:rsidP="00F251A9">
      <w:pPr>
        <w:tabs>
          <w:tab w:val="left" w:pos="1276"/>
          <w:tab w:val="left" w:pos="3093"/>
        </w:tabs>
        <w:spacing w:after="0" w:line="360" w:lineRule="auto"/>
        <w:jc w:val="center"/>
        <w:rPr>
          <w:rFonts w:ascii="Times New Roman" w:hAnsi="Times New Roman" w:cs="Times New Roman"/>
          <w:b/>
          <w:sz w:val="26"/>
          <w:szCs w:val="26"/>
        </w:rPr>
      </w:pPr>
      <w:r w:rsidRPr="00A7537D">
        <w:rPr>
          <w:rFonts w:ascii="Times New Roman" w:hAnsi="Times New Roman" w:cs="Times New Roman"/>
          <w:b/>
          <w:noProof/>
          <w:sz w:val="26"/>
          <w:szCs w:val="26"/>
        </w:rPr>
        <w:lastRenderedPageBreak/>
        <w:drawing>
          <wp:inline distT="0" distB="0" distL="0" distR="0">
            <wp:extent cx="5486400" cy="3200400"/>
            <wp:effectExtent l="0" t="0" r="19050" b="19050"/>
            <wp:docPr id="3"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251A9" w:rsidRPr="00A7537D" w:rsidRDefault="00F251A9" w:rsidP="00F251A9">
      <w:pPr>
        <w:tabs>
          <w:tab w:val="left" w:pos="1276"/>
          <w:tab w:val="left" w:pos="3093"/>
        </w:tabs>
        <w:spacing w:after="0" w:line="360" w:lineRule="auto"/>
        <w:ind w:firstLine="720"/>
        <w:jc w:val="both"/>
        <w:rPr>
          <w:rFonts w:ascii="Times New Roman" w:eastAsiaTheme="minorEastAsia" w:hAnsi="Times New Roman" w:cs="Times New Roman"/>
          <w:sz w:val="26"/>
          <w:szCs w:val="26"/>
        </w:rPr>
      </w:pPr>
      <w:r w:rsidRPr="00A7537D">
        <w:rPr>
          <w:rFonts w:ascii="Times New Roman" w:hAnsi="Times New Roman" w:cs="Times New Roman"/>
          <w:sz w:val="26"/>
          <w:szCs w:val="26"/>
        </w:rPr>
        <w:t xml:space="preserve">Nhìn vào bảng 3.8 trên ta thấy, kết quả ban đầu của 2 nhóm thực nghiệm và đối chứng không có sự khác biệt </w:t>
      </w:r>
      <m:oMath>
        <m:d>
          <m:dPr>
            <m:begChr m:val="|"/>
            <m:endChr m:val="|"/>
            <m:ctrlPr>
              <w:rPr>
                <w:rFonts w:ascii="Cambria Math" w:hAnsi="Cambria Math" w:cs="Times New Roman"/>
                <w:i/>
                <w:sz w:val="26"/>
                <w:szCs w:val="26"/>
              </w:rPr>
            </m:ctrlPr>
          </m:dPr>
          <m:e>
            <m:sSub>
              <m:sSubPr>
                <m:ctrlPr>
                  <w:rPr>
                    <w:rFonts w:ascii="Cambria Math" w:hAnsi="Cambria Math" w:cs="Times New Roman"/>
                    <w:i/>
                    <w:sz w:val="26"/>
                    <w:szCs w:val="26"/>
                  </w:rPr>
                </m:ctrlPr>
              </m:sSubPr>
              <m:e>
                <m:r>
                  <w:rPr>
                    <w:rFonts w:ascii="Cambria Math" w:hAnsi="Cambria Math" w:cs="Times New Roman"/>
                    <w:sz w:val="26"/>
                    <w:szCs w:val="26"/>
                  </w:rPr>
                  <m:t>t</m:t>
                </m:r>
              </m:e>
              <m:sub>
                <m:r>
                  <w:rPr>
                    <w:rFonts w:ascii="Cambria Math" w:hAnsi="Cambria Math" w:cs="Times New Roman"/>
                    <w:sz w:val="26"/>
                    <w:szCs w:val="26"/>
                  </w:rPr>
                  <m:t>tính</m:t>
                </m:r>
              </m:sub>
            </m:sSub>
          </m:e>
        </m:d>
        <m:r>
          <w:rPr>
            <w:rFonts w:ascii="Cambria Math" w:eastAsiaTheme="minorEastAsia" w:hAnsi="Cambria Math" w:cs="Times New Roman"/>
            <w:sz w:val="26"/>
            <w:szCs w:val="26"/>
          </w:rPr>
          <m:t>≤</m:t>
        </m:r>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 xml:space="preserve">t </m:t>
            </m:r>
          </m:e>
          <m:sub>
            <m:r>
              <w:rPr>
                <w:rFonts w:ascii="Cambria Math" w:eastAsiaTheme="minorEastAsia" w:hAnsi="Cambria Math" w:cs="Times New Roman"/>
                <w:sz w:val="26"/>
                <w:szCs w:val="26"/>
              </w:rPr>
              <m:t>bảng</m:t>
            </m:r>
          </m:sub>
        </m:sSub>
      </m:oMath>
      <w:r w:rsidRPr="00A7537D">
        <w:rPr>
          <w:rFonts w:ascii="Times New Roman" w:eastAsiaTheme="minorEastAsia" w:hAnsi="Times New Roman" w:cs="Times New Roman"/>
          <w:sz w:val="26"/>
          <w:szCs w:val="26"/>
        </w:rPr>
        <w:t xml:space="preserve"> ở ngưỡng xác suất P</w:t>
      </w:r>
      <m:oMath>
        <m:r>
          <w:rPr>
            <w:rFonts w:ascii="Cambria Math" w:eastAsiaTheme="minorEastAsia" w:hAnsi="Cambria Math" w:cs="Times New Roman"/>
            <w:sz w:val="26"/>
            <w:szCs w:val="26"/>
          </w:rPr>
          <m:t>&gt;</m:t>
        </m:r>
      </m:oMath>
      <w:r w:rsidRPr="00A7537D">
        <w:rPr>
          <w:rFonts w:ascii="Times New Roman" w:eastAsiaTheme="minorEastAsia" w:hAnsi="Times New Roman" w:cs="Times New Roman"/>
          <w:sz w:val="26"/>
          <w:szCs w:val="26"/>
        </w:rPr>
        <w:t>0</w:t>
      </w:r>
      <w:proofErr w:type="gramStart"/>
      <w:r w:rsidRPr="00A7537D">
        <w:rPr>
          <w:rFonts w:ascii="Times New Roman" w:eastAsiaTheme="minorEastAsia" w:hAnsi="Times New Roman" w:cs="Times New Roman"/>
          <w:sz w:val="26"/>
          <w:szCs w:val="26"/>
        </w:rPr>
        <w:t>,05</w:t>
      </w:r>
      <w:proofErr w:type="gramEnd"/>
      <w:r w:rsidRPr="00A7537D">
        <w:rPr>
          <w:rFonts w:ascii="Times New Roman" w:eastAsiaTheme="minorEastAsia" w:hAnsi="Times New Roman" w:cs="Times New Roman"/>
          <w:sz w:val="26"/>
          <w:szCs w:val="26"/>
        </w:rPr>
        <w:t xml:space="preserve"> . Hay nói cách khác là trình độ bạt bóng thuận </w:t>
      </w:r>
      <w:proofErr w:type="gramStart"/>
      <w:r w:rsidRPr="00A7537D">
        <w:rPr>
          <w:rFonts w:ascii="Times New Roman" w:eastAsiaTheme="minorEastAsia" w:hAnsi="Times New Roman" w:cs="Times New Roman"/>
          <w:sz w:val="26"/>
          <w:szCs w:val="26"/>
        </w:rPr>
        <w:t>tay</w:t>
      </w:r>
      <w:proofErr w:type="gramEnd"/>
      <w:r w:rsidRPr="00A7537D">
        <w:rPr>
          <w:rFonts w:ascii="Times New Roman" w:eastAsiaTheme="minorEastAsia" w:hAnsi="Times New Roman" w:cs="Times New Roman"/>
          <w:sz w:val="26"/>
          <w:szCs w:val="26"/>
        </w:rPr>
        <w:t xml:space="preserve"> của cả 2 nhóm thực nghiệm và đối chứng ở thời điểm trước thực nghiệm là như nhau, không có sự khác biệt vê trình độ ban đầu. </w:t>
      </w:r>
    </w:p>
    <w:p w:rsidR="00F251A9" w:rsidRPr="00192B0A" w:rsidRDefault="00F251A9" w:rsidP="00F251A9">
      <w:pPr>
        <w:tabs>
          <w:tab w:val="left" w:pos="1276"/>
          <w:tab w:val="left" w:pos="3093"/>
        </w:tabs>
        <w:spacing w:after="0" w:line="360" w:lineRule="auto"/>
        <w:ind w:firstLine="720"/>
        <w:jc w:val="both"/>
        <w:rPr>
          <w:rFonts w:ascii="Times New Roman" w:eastAsiaTheme="minorEastAsia" w:hAnsi="Times New Roman" w:cs="Times New Roman"/>
          <w:i/>
          <w:sz w:val="26"/>
          <w:szCs w:val="26"/>
        </w:rPr>
      </w:pPr>
      <w:r w:rsidRPr="00192B0A">
        <w:rPr>
          <w:rFonts w:ascii="Times New Roman" w:eastAsiaTheme="minorEastAsia" w:hAnsi="Times New Roman" w:cs="Times New Roman"/>
          <w:i/>
          <w:sz w:val="26"/>
          <w:szCs w:val="26"/>
        </w:rPr>
        <w:t xml:space="preserve">. </w:t>
      </w:r>
      <w:proofErr w:type="gramStart"/>
      <w:r w:rsidRPr="00192B0A">
        <w:rPr>
          <w:rFonts w:ascii="Times New Roman" w:eastAsiaTheme="minorEastAsia" w:hAnsi="Times New Roman" w:cs="Times New Roman"/>
          <w:i/>
          <w:sz w:val="26"/>
          <w:szCs w:val="26"/>
        </w:rPr>
        <w:t>Kết quả kiểm tra sau 6 tuần thực nghiệm.</w:t>
      </w:r>
      <w:proofErr w:type="gramEnd"/>
    </w:p>
    <w:p w:rsidR="00F251A9" w:rsidRPr="00A7537D" w:rsidRDefault="00F251A9" w:rsidP="00F251A9">
      <w:pPr>
        <w:tabs>
          <w:tab w:val="left" w:pos="1276"/>
          <w:tab w:val="left" w:pos="3093"/>
        </w:tabs>
        <w:spacing w:after="0" w:line="360" w:lineRule="auto"/>
        <w:ind w:firstLine="720"/>
        <w:jc w:val="both"/>
        <w:rPr>
          <w:rFonts w:ascii="Times New Roman" w:eastAsiaTheme="minorEastAsia" w:hAnsi="Times New Roman" w:cs="Times New Roman"/>
          <w:sz w:val="26"/>
          <w:szCs w:val="26"/>
        </w:rPr>
      </w:pPr>
      <w:r w:rsidRPr="00A7537D">
        <w:rPr>
          <w:rFonts w:ascii="Times New Roman" w:eastAsiaTheme="minorEastAsia" w:hAnsi="Times New Roman" w:cs="Times New Roman"/>
          <w:sz w:val="26"/>
          <w:szCs w:val="26"/>
        </w:rPr>
        <w:t xml:space="preserve">Sau 6 tuần thực nghiệm sử dụng các bài tập hoàn thiện kỹ thuật bạt bóng thuận </w:t>
      </w:r>
      <w:proofErr w:type="gramStart"/>
      <w:r w:rsidRPr="00A7537D">
        <w:rPr>
          <w:rFonts w:ascii="Times New Roman" w:eastAsiaTheme="minorEastAsia" w:hAnsi="Times New Roman" w:cs="Times New Roman"/>
          <w:sz w:val="26"/>
          <w:szCs w:val="26"/>
        </w:rPr>
        <w:t>tay</w:t>
      </w:r>
      <w:proofErr w:type="gramEnd"/>
      <w:r w:rsidRPr="00A7537D">
        <w:rPr>
          <w:rFonts w:ascii="Times New Roman" w:eastAsiaTheme="minorEastAsia" w:hAnsi="Times New Roman" w:cs="Times New Roman"/>
          <w:sz w:val="26"/>
          <w:szCs w:val="26"/>
        </w:rPr>
        <w:t xml:space="preserve"> mà chúng tôi đã lựa chọn. </w:t>
      </w:r>
      <w:proofErr w:type="gramStart"/>
      <w:r w:rsidRPr="00A7537D">
        <w:rPr>
          <w:rFonts w:ascii="Times New Roman" w:eastAsiaTheme="minorEastAsia" w:hAnsi="Times New Roman" w:cs="Times New Roman"/>
          <w:sz w:val="26"/>
          <w:szCs w:val="26"/>
        </w:rPr>
        <w:t>Kết quả của 2 nhóm thực nghiệm và đối chứng được trình bày ở bảng 3.9.</w:t>
      </w:r>
      <w:proofErr w:type="gramEnd"/>
    </w:p>
    <w:p w:rsidR="00F251A9" w:rsidRPr="00A7537D" w:rsidRDefault="00F251A9" w:rsidP="00F251A9">
      <w:pPr>
        <w:tabs>
          <w:tab w:val="left" w:pos="1276"/>
          <w:tab w:val="left" w:pos="3093"/>
        </w:tabs>
        <w:spacing w:after="0" w:line="360" w:lineRule="auto"/>
        <w:ind w:firstLine="720"/>
        <w:jc w:val="both"/>
        <w:rPr>
          <w:rFonts w:ascii="Times New Roman" w:eastAsiaTheme="minorEastAsia" w:hAnsi="Times New Roman" w:cs="Times New Roman"/>
          <w:b/>
          <w:sz w:val="26"/>
          <w:szCs w:val="26"/>
        </w:rPr>
      </w:pPr>
      <w:proofErr w:type="gramStart"/>
      <w:r w:rsidRPr="00A7537D">
        <w:rPr>
          <w:rFonts w:ascii="Times New Roman" w:eastAsiaTheme="minorEastAsia" w:hAnsi="Times New Roman" w:cs="Times New Roman"/>
          <w:b/>
          <w:sz w:val="26"/>
          <w:szCs w:val="26"/>
        </w:rPr>
        <w:t>Bả</w:t>
      </w:r>
      <w:r>
        <w:rPr>
          <w:rFonts w:ascii="Times New Roman" w:eastAsiaTheme="minorEastAsia" w:hAnsi="Times New Roman" w:cs="Times New Roman"/>
          <w:b/>
          <w:sz w:val="26"/>
          <w:szCs w:val="26"/>
        </w:rPr>
        <w:t>ng 3.</w:t>
      </w:r>
      <w:proofErr w:type="gramEnd"/>
      <w:r w:rsidRPr="00A7537D">
        <w:rPr>
          <w:rFonts w:ascii="Times New Roman" w:eastAsiaTheme="minorEastAsia" w:hAnsi="Times New Roman" w:cs="Times New Roman"/>
          <w:b/>
          <w:sz w:val="26"/>
          <w:szCs w:val="26"/>
        </w:rPr>
        <w:t xml:space="preserve"> Kết quả kiểm tra trình độ thành tích sau thực nghiệm của cả 2 nhóm thực nghiệm và đối chứng (</w:t>
      </w:r>
      <m:oMath>
        <m:sSub>
          <m:sSubPr>
            <m:ctrlPr>
              <w:rPr>
                <w:rFonts w:ascii="Cambria Math" w:eastAsiaTheme="minorEastAsia" w:hAnsi="Cambria Math" w:cs="Times New Roman"/>
                <w:b/>
                <w:i/>
                <w:sz w:val="26"/>
                <w:szCs w:val="26"/>
              </w:rPr>
            </m:ctrlPr>
          </m:sSubPr>
          <m:e>
            <m:r>
              <m:rPr>
                <m:sty m:val="bi"/>
              </m:rPr>
              <w:rPr>
                <w:rFonts w:ascii="Cambria Math" w:eastAsiaTheme="minorEastAsia" w:hAnsi="Cambria Math" w:cs="Times New Roman"/>
                <w:sz w:val="26"/>
                <w:szCs w:val="26"/>
              </w:rPr>
              <m:t>n</m:t>
            </m:r>
          </m:e>
          <m:sub>
            <m:r>
              <m:rPr>
                <m:sty m:val="bi"/>
              </m:rPr>
              <w:rPr>
                <w:rFonts w:ascii="Cambria Math" w:eastAsiaTheme="minorEastAsia" w:hAnsi="Cambria Math" w:cs="Times New Roman"/>
                <w:sz w:val="26"/>
                <w:szCs w:val="26"/>
              </w:rPr>
              <m:t>A</m:t>
            </m:r>
          </m:sub>
        </m:sSub>
      </m:oMath>
      <w:r w:rsidRPr="00A7537D">
        <w:rPr>
          <w:rFonts w:ascii="Times New Roman" w:eastAsiaTheme="minorEastAsia" w:hAnsi="Times New Roman" w:cs="Times New Roman"/>
          <w:b/>
          <w:sz w:val="26"/>
          <w:szCs w:val="26"/>
        </w:rPr>
        <w:t>=</w:t>
      </w:r>
      <m:oMath>
        <m:sSub>
          <m:sSubPr>
            <m:ctrlPr>
              <w:rPr>
                <w:rFonts w:ascii="Cambria Math" w:eastAsiaTheme="minorEastAsia" w:hAnsi="Cambria Math" w:cs="Times New Roman"/>
                <w:b/>
                <w:i/>
                <w:sz w:val="26"/>
                <w:szCs w:val="26"/>
              </w:rPr>
            </m:ctrlPr>
          </m:sSubPr>
          <m:e>
            <m:r>
              <m:rPr>
                <m:sty m:val="bi"/>
              </m:rPr>
              <w:rPr>
                <w:rFonts w:ascii="Cambria Math" w:eastAsiaTheme="minorEastAsia" w:hAnsi="Cambria Math" w:cs="Times New Roman"/>
                <w:sz w:val="26"/>
                <w:szCs w:val="26"/>
              </w:rPr>
              <m:t>n</m:t>
            </m:r>
          </m:e>
          <m:sub>
            <m:r>
              <m:rPr>
                <m:sty m:val="bi"/>
              </m:rPr>
              <w:rPr>
                <w:rFonts w:ascii="Cambria Math" w:eastAsiaTheme="minorEastAsia" w:hAnsi="Cambria Math" w:cs="Times New Roman"/>
                <w:sz w:val="26"/>
                <w:szCs w:val="26"/>
              </w:rPr>
              <m:t>B</m:t>
            </m:r>
          </m:sub>
        </m:sSub>
      </m:oMath>
      <w:r w:rsidRPr="00A7537D">
        <w:rPr>
          <w:rFonts w:ascii="Times New Roman" w:eastAsiaTheme="minorEastAsia" w:hAnsi="Times New Roman" w:cs="Times New Roman"/>
          <w:b/>
          <w:sz w:val="26"/>
          <w:szCs w:val="26"/>
        </w:rPr>
        <w:t>=7)</w:t>
      </w:r>
    </w:p>
    <w:p w:rsidR="00F251A9" w:rsidRPr="00192B0A" w:rsidRDefault="00F251A9" w:rsidP="00F251A9">
      <w:pPr>
        <w:tabs>
          <w:tab w:val="left" w:pos="1276"/>
          <w:tab w:val="left" w:pos="3093"/>
        </w:tabs>
        <w:spacing w:after="0" w:line="360" w:lineRule="auto"/>
        <w:ind w:firstLine="720"/>
        <w:jc w:val="both"/>
        <w:rPr>
          <w:rFonts w:ascii="Times New Roman" w:eastAsiaTheme="minorEastAsia" w:hAnsi="Times New Roman" w:cs="Times New Roman"/>
          <w:b/>
          <w:sz w:val="8"/>
          <w:szCs w:val="26"/>
        </w:rPr>
      </w:pPr>
    </w:p>
    <w:tbl>
      <w:tblPr>
        <w:tblpPr w:leftFromText="180" w:rightFromText="180" w:vertAnchor="text" w:tblpXSpec="right" w:tblpY="1"/>
        <w:tblOverlap w:val="never"/>
        <w:tblW w:w="9828" w:type="dxa"/>
        <w:tblLook w:val="04A0"/>
      </w:tblPr>
      <w:tblGrid>
        <w:gridCol w:w="737"/>
        <w:gridCol w:w="3878"/>
        <w:gridCol w:w="1692"/>
        <w:gridCol w:w="1721"/>
        <w:gridCol w:w="900"/>
        <w:gridCol w:w="900"/>
      </w:tblGrid>
      <w:tr w:rsidR="00F251A9" w:rsidRPr="00A7537D" w:rsidTr="00F36ECC">
        <w:tc>
          <w:tcPr>
            <w:tcW w:w="737" w:type="dxa"/>
            <w:vMerge w:val="restart"/>
          </w:tcPr>
          <w:p w:rsidR="00F251A9" w:rsidRPr="00A7537D" w:rsidRDefault="00F251A9" w:rsidP="00F36ECC">
            <w:pPr>
              <w:tabs>
                <w:tab w:val="left" w:pos="1276"/>
                <w:tab w:val="left" w:pos="3093"/>
              </w:tabs>
              <w:spacing w:line="288" w:lineRule="auto"/>
              <w:jc w:val="both"/>
              <w:rPr>
                <w:rFonts w:ascii="Times New Roman" w:hAnsi="Times New Roman" w:cs="Times New Roman"/>
                <w:sz w:val="26"/>
                <w:szCs w:val="26"/>
              </w:rPr>
            </w:pPr>
            <w:r w:rsidRPr="00A7537D">
              <w:rPr>
                <w:rFonts w:ascii="Times New Roman" w:hAnsi="Times New Roman" w:cs="Times New Roman"/>
                <w:sz w:val="26"/>
                <w:szCs w:val="26"/>
              </w:rPr>
              <w:t>STT</w:t>
            </w:r>
          </w:p>
        </w:tc>
        <w:tc>
          <w:tcPr>
            <w:tcW w:w="3878" w:type="dxa"/>
            <w:vMerge w:val="restart"/>
          </w:tcPr>
          <w:p w:rsidR="00F251A9" w:rsidRPr="00A7537D" w:rsidRDefault="00F251A9" w:rsidP="00F36ECC">
            <w:pPr>
              <w:tabs>
                <w:tab w:val="left" w:pos="1276"/>
                <w:tab w:val="left" w:pos="3093"/>
              </w:tabs>
              <w:spacing w:line="288" w:lineRule="auto"/>
              <w:jc w:val="both"/>
              <w:rPr>
                <w:rFonts w:ascii="Times New Roman" w:hAnsi="Times New Roman" w:cs="Times New Roman"/>
                <w:sz w:val="26"/>
                <w:szCs w:val="26"/>
              </w:rPr>
            </w:pPr>
            <w:r w:rsidRPr="00A7537D">
              <w:rPr>
                <w:rFonts w:ascii="Times New Roman" w:hAnsi="Times New Roman" w:cs="Times New Roman"/>
                <w:sz w:val="26"/>
                <w:szCs w:val="26"/>
              </w:rPr>
              <w:t>Test</w:t>
            </w:r>
          </w:p>
        </w:tc>
        <w:tc>
          <w:tcPr>
            <w:tcW w:w="1692" w:type="dxa"/>
          </w:tcPr>
          <w:p w:rsidR="00F251A9" w:rsidRPr="00A7537D" w:rsidRDefault="00F251A9" w:rsidP="00F36ECC">
            <w:pPr>
              <w:tabs>
                <w:tab w:val="left" w:pos="1276"/>
                <w:tab w:val="left" w:pos="3093"/>
              </w:tabs>
              <w:spacing w:line="288" w:lineRule="auto"/>
              <w:jc w:val="both"/>
              <w:rPr>
                <w:rFonts w:ascii="Times New Roman" w:hAnsi="Times New Roman" w:cs="Times New Roman"/>
                <w:sz w:val="26"/>
                <w:szCs w:val="26"/>
              </w:rPr>
            </w:pPr>
            <w:r w:rsidRPr="00A7537D">
              <w:rPr>
                <w:rFonts w:ascii="Times New Roman" w:hAnsi="Times New Roman" w:cs="Times New Roman"/>
                <w:sz w:val="26"/>
                <w:szCs w:val="26"/>
              </w:rPr>
              <w:t>Nhóm đối chứng</w:t>
            </w:r>
          </w:p>
          <w:p w:rsidR="00F251A9" w:rsidRPr="00A7537D" w:rsidRDefault="00F251A9" w:rsidP="00F36ECC">
            <w:pPr>
              <w:tabs>
                <w:tab w:val="left" w:pos="1276"/>
                <w:tab w:val="left" w:pos="3093"/>
              </w:tabs>
              <w:spacing w:line="288" w:lineRule="auto"/>
              <w:jc w:val="both"/>
              <w:rPr>
                <w:rFonts w:ascii="Times New Roman" w:hAnsi="Times New Roman" w:cs="Times New Roman"/>
                <w:sz w:val="26"/>
                <w:szCs w:val="26"/>
              </w:rPr>
            </w:pPr>
            <w:r w:rsidRPr="00A7537D">
              <w:rPr>
                <w:rFonts w:ascii="Times New Roman" w:hAnsi="Times New Roman" w:cs="Times New Roman"/>
                <w:sz w:val="26"/>
                <w:szCs w:val="26"/>
              </w:rPr>
              <w:t>(n=7)</w:t>
            </w:r>
          </w:p>
        </w:tc>
        <w:tc>
          <w:tcPr>
            <w:tcW w:w="1721" w:type="dxa"/>
          </w:tcPr>
          <w:p w:rsidR="00F251A9" w:rsidRPr="00A7537D" w:rsidRDefault="00F251A9" w:rsidP="00F36ECC">
            <w:pPr>
              <w:tabs>
                <w:tab w:val="left" w:pos="1276"/>
                <w:tab w:val="left" w:pos="3093"/>
              </w:tabs>
              <w:spacing w:line="288" w:lineRule="auto"/>
              <w:jc w:val="both"/>
              <w:rPr>
                <w:rFonts w:ascii="Times New Roman" w:hAnsi="Times New Roman" w:cs="Times New Roman"/>
                <w:sz w:val="26"/>
                <w:szCs w:val="26"/>
              </w:rPr>
            </w:pPr>
            <w:r w:rsidRPr="00A7537D">
              <w:rPr>
                <w:rFonts w:ascii="Times New Roman" w:hAnsi="Times New Roman" w:cs="Times New Roman"/>
                <w:sz w:val="26"/>
                <w:szCs w:val="26"/>
              </w:rPr>
              <w:t>Nhóm thực nghiệm</w:t>
            </w:r>
          </w:p>
          <w:p w:rsidR="00F251A9" w:rsidRPr="00A7537D" w:rsidRDefault="00F251A9" w:rsidP="00F36ECC">
            <w:pPr>
              <w:tabs>
                <w:tab w:val="left" w:pos="1276"/>
                <w:tab w:val="left" w:pos="3093"/>
              </w:tabs>
              <w:spacing w:line="288" w:lineRule="auto"/>
              <w:jc w:val="both"/>
              <w:rPr>
                <w:rFonts w:ascii="Times New Roman" w:hAnsi="Times New Roman" w:cs="Times New Roman"/>
                <w:sz w:val="26"/>
                <w:szCs w:val="26"/>
              </w:rPr>
            </w:pPr>
            <w:r w:rsidRPr="00A7537D">
              <w:rPr>
                <w:rFonts w:ascii="Times New Roman" w:hAnsi="Times New Roman" w:cs="Times New Roman"/>
                <w:sz w:val="26"/>
                <w:szCs w:val="26"/>
              </w:rPr>
              <w:t>(n=7)</w:t>
            </w:r>
          </w:p>
        </w:tc>
        <w:tc>
          <w:tcPr>
            <w:tcW w:w="900" w:type="dxa"/>
            <w:vMerge w:val="restart"/>
          </w:tcPr>
          <w:p w:rsidR="00F251A9" w:rsidRPr="00A7537D" w:rsidRDefault="00F251A9" w:rsidP="00F36ECC">
            <w:pPr>
              <w:tabs>
                <w:tab w:val="left" w:pos="1276"/>
                <w:tab w:val="left" w:pos="3093"/>
              </w:tabs>
              <w:spacing w:line="288" w:lineRule="auto"/>
              <w:jc w:val="both"/>
              <w:rPr>
                <w:rFonts w:ascii="Times New Roman" w:hAnsi="Times New Roman" w:cs="Times New Roman"/>
                <w:sz w:val="26"/>
                <w:szCs w:val="26"/>
              </w:rPr>
            </w:pPr>
            <w:r w:rsidRPr="00A7537D">
              <w:rPr>
                <w:rFonts w:ascii="Times New Roman" w:hAnsi="Times New Roman" w:cs="Times New Roman"/>
                <w:sz w:val="26"/>
                <w:szCs w:val="26"/>
              </w:rPr>
              <w:t>t</w:t>
            </w:r>
          </w:p>
        </w:tc>
        <w:tc>
          <w:tcPr>
            <w:tcW w:w="900" w:type="dxa"/>
            <w:vMerge w:val="restart"/>
          </w:tcPr>
          <w:p w:rsidR="00F251A9" w:rsidRPr="00A7537D" w:rsidRDefault="00F251A9" w:rsidP="00F36ECC">
            <w:pPr>
              <w:tabs>
                <w:tab w:val="left" w:pos="1276"/>
                <w:tab w:val="left" w:pos="3093"/>
              </w:tabs>
              <w:spacing w:line="288" w:lineRule="auto"/>
              <w:jc w:val="both"/>
              <w:rPr>
                <w:rFonts w:ascii="Times New Roman" w:hAnsi="Times New Roman" w:cs="Times New Roman"/>
                <w:sz w:val="26"/>
                <w:szCs w:val="26"/>
              </w:rPr>
            </w:pPr>
            <w:r w:rsidRPr="00A7537D">
              <w:rPr>
                <w:rFonts w:ascii="Times New Roman" w:hAnsi="Times New Roman" w:cs="Times New Roman"/>
                <w:sz w:val="26"/>
                <w:szCs w:val="26"/>
              </w:rPr>
              <w:t>P</w:t>
            </w:r>
          </w:p>
        </w:tc>
      </w:tr>
      <w:tr w:rsidR="00F251A9" w:rsidRPr="00A7537D" w:rsidTr="00F36ECC">
        <w:tc>
          <w:tcPr>
            <w:tcW w:w="737" w:type="dxa"/>
            <w:vMerge/>
          </w:tcPr>
          <w:p w:rsidR="00F251A9" w:rsidRPr="00A7537D" w:rsidRDefault="00F251A9" w:rsidP="00F36ECC">
            <w:pPr>
              <w:tabs>
                <w:tab w:val="left" w:pos="1276"/>
                <w:tab w:val="left" w:pos="3093"/>
              </w:tabs>
              <w:spacing w:line="288" w:lineRule="auto"/>
              <w:jc w:val="both"/>
              <w:rPr>
                <w:rFonts w:ascii="Times New Roman" w:hAnsi="Times New Roman" w:cs="Times New Roman"/>
                <w:b/>
                <w:sz w:val="26"/>
                <w:szCs w:val="26"/>
              </w:rPr>
            </w:pPr>
          </w:p>
        </w:tc>
        <w:tc>
          <w:tcPr>
            <w:tcW w:w="3878" w:type="dxa"/>
            <w:vMerge/>
          </w:tcPr>
          <w:p w:rsidR="00F251A9" w:rsidRPr="00A7537D" w:rsidRDefault="00F251A9" w:rsidP="00F36ECC">
            <w:pPr>
              <w:tabs>
                <w:tab w:val="left" w:pos="1276"/>
                <w:tab w:val="left" w:pos="3093"/>
              </w:tabs>
              <w:spacing w:line="288" w:lineRule="auto"/>
              <w:jc w:val="both"/>
              <w:rPr>
                <w:rFonts w:ascii="Times New Roman" w:hAnsi="Times New Roman" w:cs="Times New Roman"/>
                <w:b/>
                <w:sz w:val="26"/>
                <w:szCs w:val="26"/>
              </w:rPr>
            </w:pPr>
          </w:p>
        </w:tc>
        <w:tc>
          <w:tcPr>
            <w:tcW w:w="1692" w:type="dxa"/>
          </w:tcPr>
          <w:p w:rsidR="00F251A9" w:rsidRPr="00A7537D" w:rsidRDefault="00F251A9" w:rsidP="00F36ECC">
            <w:pPr>
              <w:tabs>
                <w:tab w:val="left" w:pos="1276"/>
                <w:tab w:val="left" w:pos="3093"/>
              </w:tabs>
              <w:spacing w:line="288" w:lineRule="auto"/>
              <w:jc w:val="both"/>
              <w:rPr>
                <w:rFonts w:ascii="Times New Roman" w:hAnsi="Times New Roman" w:cs="Times New Roman"/>
                <w:b/>
                <w:sz w:val="26"/>
                <w:szCs w:val="26"/>
              </w:rPr>
            </w:pPr>
            <m:oMathPara>
              <m:oMath>
                <m:acc>
                  <m:accPr>
                    <m:chr m:val="⃐"/>
                    <m:ctrlPr>
                      <w:rPr>
                        <w:rFonts w:ascii="Cambria Math" w:hAnsi="Cambria Math" w:cs="Times New Roman"/>
                        <w:b/>
                        <w:i/>
                        <w:sz w:val="26"/>
                        <w:szCs w:val="26"/>
                      </w:rPr>
                    </m:ctrlPr>
                  </m:accPr>
                  <m:e>
                    <m:r>
                      <m:rPr>
                        <m:sty m:val="bi"/>
                      </m:rPr>
                      <w:rPr>
                        <w:rFonts w:ascii="Cambria Math" w:hAnsi="Cambria Math" w:cs="Times New Roman"/>
                        <w:sz w:val="26"/>
                        <w:szCs w:val="26"/>
                      </w:rPr>
                      <m:t>X</m:t>
                    </m:r>
                  </m:e>
                </m:acc>
                <m:r>
                  <m:rPr>
                    <m:sty m:val="bi"/>
                  </m:rPr>
                  <w:rPr>
                    <w:rFonts w:ascii="Cambria Math" w:eastAsiaTheme="minorEastAsia" w:hAnsi="Cambria Math" w:cs="Times New Roman"/>
                    <w:sz w:val="26"/>
                    <w:szCs w:val="26"/>
                  </w:rPr>
                  <m:t>±</m:t>
                </m:r>
                <m:sSub>
                  <m:sSubPr>
                    <m:ctrlPr>
                      <w:rPr>
                        <w:rFonts w:ascii="Cambria Math" w:eastAsiaTheme="minorEastAsia" w:hAnsi="Cambria Math" w:cs="Times New Roman"/>
                        <w:b/>
                        <w:i/>
                        <w:sz w:val="26"/>
                        <w:szCs w:val="26"/>
                      </w:rPr>
                    </m:ctrlPr>
                  </m:sSubPr>
                  <m:e>
                    <m:r>
                      <m:rPr>
                        <m:sty m:val="bi"/>
                      </m:rPr>
                      <w:rPr>
                        <w:rFonts w:ascii="Cambria Math" w:eastAsiaTheme="minorEastAsia" w:hAnsi="Cambria Math" w:cs="Times New Roman"/>
                        <w:sz w:val="26"/>
                        <w:szCs w:val="26"/>
                      </w:rPr>
                      <m:t>δ</m:t>
                    </m:r>
                  </m:e>
                  <m:sub>
                    <m:r>
                      <m:rPr>
                        <m:sty m:val="bi"/>
                      </m:rPr>
                      <w:rPr>
                        <w:rFonts w:ascii="Cambria Math" w:eastAsiaTheme="minorEastAsia" w:hAnsi="Cambria Math" w:cs="Times New Roman"/>
                        <w:sz w:val="26"/>
                        <w:szCs w:val="26"/>
                      </w:rPr>
                      <m:t>X</m:t>
                    </m:r>
                  </m:sub>
                </m:sSub>
              </m:oMath>
            </m:oMathPara>
          </w:p>
        </w:tc>
        <w:tc>
          <w:tcPr>
            <w:tcW w:w="1721" w:type="dxa"/>
          </w:tcPr>
          <w:p w:rsidR="00F251A9" w:rsidRPr="00A7537D" w:rsidRDefault="00F251A9" w:rsidP="00F36ECC">
            <w:pPr>
              <w:tabs>
                <w:tab w:val="left" w:pos="1276"/>
                <w:tab w:val="left" w:pos="3093"/>
              </w:tabs>
              <w:spacing w:line="288" w:lineRule="auto"/>
              <w:jc w:val="both"/>
              <w:rPr>
                <w:rFonts w:ascii="Times New Roman" w:hAnsi="Times New Roman" w:cs="Times New Roman"/>
                <w:b/>
                <w:sz w:val="26"/>
                <w:szCs w:val="26"/>
              </w:rPr>
            </w:pPr>
            <m:oMathPara>
              <m:oMath>
                <m:acc>
                  <m:accPr>
                    <m:chr m:val="⃐"/>
                    <m:ctrlPr>
                      <w:rPr>
                        <w:rFonts w:ascii="Cambria Math" w:hAnsi="Cambria Math" w:cs="Times New Roman"/>
                        <w:b/>
                        <w:i/>
                        <w:sz w:val="26"/>
                        <w:szCs w:val="26"/>
                      </w:rPr>
                    </m:ctrlPr>
                  </m:accPr>
                  <m:e>
                    <m:r>
                      <m:rPr>
                        <m:sty m:val="bi"/>
                      </m:rPr>
                      <w:rPr>
                        <w:rFonts w:ascii="Cambria Math" w:hAnsi="Cambria Math" w:cs="Times New Roman"/>
                        <w:sz w:val="26"/>
                        <w:szCs w:val="26"/>
                      </w:rPr>
                      <m:t>X</m:t>
                    </m:r>
                  </m:e>
                </m:acc>
                <m:r>
                  <m:rPr>
                    <m:sty m:val="bi"/>
                  </m:rPr>
                  <w:rPr>
                    <w:rFonts w:ascii="Cambria Math" w:eastAsiaTheme="minorEastAsia" w:hAnsi="Cambria Math" w:cs="Times New Roman"/>
                    <w:sz w:val="26"/>
                    <w:szCs w:val="26"/>
                  </w:rPr>
                  <m:t>±</m:t>
                </m:r>
                <m:sSub>
                  <m:sSubPr>
                    <m:ctrlPr>
                      <w:rPr>
                        <w:rFonts w:ascii="Cambria Math" w:eastAsiaTheme="minorEastAsia" w:hAnsi="Cambria Math" w:cs="Times New Roman"/>
                        <w:b/>
                        <w:i/>
                        <w:sz w:val="26"/>
                        <w:szCs w:val="26"/>
                      </w:rPr>
                    </m:ctrlPr>
                  </m:sSubPr>
                  <m:e>
                    <m:r>
                      <m:rPr>
                        <m:sty m:val="bi"/>
                      </m:rPr>
                      <w:rPr>
                        <w:rFonts w:ascii="Cambria Math" w:eastAsiaTheme="minorEastAsia" w:hAnsi="Cambria Math" w:cs="Times New Roman"/>
                        <w:sz w:val="26"/>
                        <w:szCs w:val="26"/>
                      </w:rPr>
                      <m:t>δ</m:t>
                    </m:r>
                  </m:e>
                  <m:sub>
                    <m:r>
                      <m:rPr>
                        <m:sty m:val="bi"/>
                      </m:rPr>
                      <w:rPr>
                        <w:rFonts w:ascii="Cambria Math" w:eastAsiaTheme="minorEastAsia" w:hAnsi="Cambria Math" w:cs="Times New Roman"/>
                        <w:sz w:val="26"/>
                        <w:szCs w:val="26"/>
                      </w:rPr>
                      <m:t>X</m:t>
                    </m:r>
                  </m:sub>
                </m:sSub>
              </m:oMath>
            </m:oMathPara>
          </w:p>
        </w:tc>
        <w:tc>
          <w:tcPr>
            <w:tcW w:w="900" w:type="dxa"/>
            <w:vMerge/>
          </w:tcPr>
          <w:p w:rsidR="00F251A9" w:rsidRPr="00A7537D" w:rsidRDefault="00F251A9" w:rsidP="00F36ECC">
            <w:pPr>
              <w:tabs>
                <w:tab w:val="left" w:pos="1276"/>
                <w:tab w:val="left" w:pos="3093"/>
              </w:tabs>
              <w:spacing w:line="288" w:lineRule="auto"/>
              <w:jc w:val="both"/>
              <w:rPr>
                <w:rFonts w:ascii="Times New Roman" w:hAnsi="Times New Roman" w:cs="Times New Roman"/>
                <w:b/>
                <w:sz w:val="26"/>
                <w:szCs w:val="26"/>
              </w:rPr>
            </w:pPr>
          </w:p>
        </w:tc>
        <w:tc>
          <w:tcPr>
            <w:tcW w:w="900" w:type="dxa"/>
            <w:vMerge/>
          </w:tcPr>
          <w:p w:rsidR="00F251A9" w:rsidRPr="00A7537D" w:rsidRDefault="00F251A9" w:rsidP="00F36ECC">
            <w:pPr>
              <w:tabs>
                <w:tab w:val="left" w:pos="1276"/>
                <w:tab w:val="left" w:pos="3093"/>
              </w:tabs>
              <w:spacing w:line="288" w:lineRule="auto"/>
              <w:jc w:val="both"/>
              <w:rPr>
                <w:rFonts w:ascii="Times New Roman" w:hAnsi="Times New Roman" w:cs="Times New Roman"/>
                <w:b/>
                <w:sz w:val="26"/>
                <w:szCs w:val="26"/>
              </w:rPr>
            </w:pPr>
          </w:p>
        </w:tc>
      </w:tr>
      <w:tr w:rsidR="00F251A9" w:rsidRPr="00A7537D" w:rsidTr="00F36ECC">
        <w:tc>
          <w:tcPr>
            <w:tcW w:w="737" w:type="dxa"/>
          </w:tcPr>
          <w:p w:rsidR="00F251A9" w:rsidRPr="00A7537D" w:rsidRDefault="00F251A9" w:rsidP="00F36ECC">
            <w:pPr>
              <w:tabs>
                <w:tab w:val="left" w:pos="1276"/>
                <w:tab w:val="left" w:pos="3093"/>
              </w:tabs>
              <w:spacing w:line="288" w:lineRule="auto"/>
              <w:jc w:val="both"/>
              <w:rPr>
                <w:rFonts w:ascii="Times New Roman" w:hAnsi="Times New Roman" w:cs="Times New Roman"/>
                <w:b/>
                <w:sz w:val="26"/>
                <w:szCs w:val="26"/>
              </w:rPr>
            </w:pPr>
            <w:r w:rsidRPr="00A7537D">
              <w:rPr>
                <w:rFonts w:ascii="Times New Roman" w:hAnsi="Times New Roman" w:cs="Times New Roman"/>
                <w:b/>
                <w:sz w:val="26"/>
                <w:szCs w:val="26"/>
              </w:rPr>
              <w:t>1.</w:t>
            </w:r>
          </w:p>
        </w:tc>
        <w:tc>
          <w:tcPr>
            <w:tcW w:w="3878" w:type="dxa"/>
          </w:tcPr>
          <w:p w:rsidR="00F251A9" w:rsidRPr="00A7537D" w:rsidRDefault="00F251A9" w:rsidP="00F36ECC">
            <w:pPr>
              <w:tabs>
                <w:tab w:val="left" w:pos="1276"/>
                <w:tab w:val="left" w:pos="3093"/>
              </w:tabs>
              <w:spacing w:line="288" w:lineRule="auto"/>
              <w:jc w:val="both"/>
              <w:rPr>
                <w:rFonts w:ascii="Times New Roman" w:hAnsi="Times New Roman" w:cs="Times New Roman"/>
                <w:b/>
                <w:sz w:val="26"/>
                <w:szCs w:val="26"/>
              </w:rPr>
            </w:pPr>
            <w:r w:rsidRPr="00A7537D">
              <w:rPr>
                <w:rFonts w:ascii="Times New Roman" w:hAnsi="Times New Roman" w:cs="Times New Roman"/>
                <w:b/>
                <w:sz w:val="26"/>
                <w:szCs w:val="26"/>
              </w:rPr>
              <w:t xml:space="preserve">Bạt bóng thuận tay từ 1 điểm sang 1 điểm với bóng xoáy lên 30 </w:t>
            </w:r>
            <w:r w:rsidRPr="00A7537D">
              <w:rPr>
                <w:rFonts w:ascii="Times New Roman" w:hAnsi="Times New Roman" w:cs="Times New Roman"/>
                <w:b/>
                <w:sz w:val="26"/>
                <w:szCs w:val="26"/>
              </w:rPr>
              <w:lastRenderedPageBreak/>
              <w:t>quả, tính số quả thành công (quả/lần)</w:t>
            </w:r>
          </w:p>
        </w:tc>
        <w:tc>
          <w:tcPr>
            <w:tcW w:w="1692" w:type="dxa"/>
          </w:tcPr>
          <w:p w:rsidR="00F251A9" w:rsidRPr="00A7537D" w:rsidRDefault="00F251A9" w:rsidP="00F36ECC">
            <w:pPr>
              <w:tabs>
                <w:tab w:val="left" w:pos="1276"/>
                <w:tab w:val="left" w:pos="3093"/>
              </w:tabs>
              <w:spacing w:line="288" w:lineRule="auto"/>
              <w:jc w:val="both"/>
              <w:rPr>
                <w:rFonts w:ascii="Times New Roman" w:hAnsi="Times New Roman" w:cs="Times New Roman"/>
                <w:b/>
                <w:sz w:val="26"/>
                <w:szCs w:val="26"/>
              </w:rPr>
            </w:pPr>
            <w:r w:rsidRPr="00A7537D">
              <w:rPr>
                <w:rFonts w:ascii="Times New Roman" w:hAnsi="Times New Roman" w:cs="Times New Roman"/>
                <w:b/>
                <w:sz w:val="26"/>
                <w:szCs w:val="26"/>
              </w:rPr>
              <w:lastRenderedPageBreak/>
              <w:t>22,29</w:t>
            </w:r>
            <m:oMath>
              <m:r>
                <m:rPr>
                  <m:sty m:val="bi"/>
                </m:rPr>
                <w:rPr>
                  <w:rFonts w:ascii="Cambria Math" w:eastAsiaTheme="minorEastAsia" w:hAnsi="Cambria Math" w:cs="Times New Roman"/>
                  <w:sz w:val="26"/>
                  <w:szCs w:val="26"/>
                </w:rPr>
                <m:t>±</m:t>
              </m:r>
            </m:oMath>
            <w:r w:rsidRPr="00A7537D">
              <w:rPr>
                <w:rFonts w:ascii="Times New Roman" w:eastAsiaTheme="minorEastAsia" w:hAnsi="Times New Roman" w:cs="Times New Roman"/>
                <w:b/>
                <w:sz w:val="26"/>
                <w:szCs w:val="26"/>
              </w:rPr>
              <w:t xml:space="preserve"> 1,96</w:t>
            </w:r>
          </w:p>
        </w:tc>
        <w:tc>
          <w:tcPr>
            <w:tcW w:w="1721" w:type="dxa"/>
          </w:tcPr>
          <w:p w:rsidR="00F251A9" w:rsidRPr="00A7537D" w:rsidRDefault="00F251A9" w:rsidP="00F36ECC">
            <w:pPr>
              <w:tabs>
                <w:tab w:val="left" w:pos="1276"/>
                <w:tab w:val="left" w:pos="3093"/>
              </w:tabs>
              <w:spacing w:line="288" w:lineRule="auto"/>
              <w:jc w:val="both"/>
              <w:rPr>
                <w:rFonts w:ascii="Times New Roman" w:hAnsi="Times New Roman" w:cs="Times New Roman"/>
                <w:b/>
                <w:sz w:val="26"/>
                <w:szCs w:val="26"/>
              </w:rPr>
            </w:pPr>
            <w:r w:rsidRPr="00A7537D">
              <w:rPr>
                <w:rFonts w:ascii="Times New Roman" w:hAnsi="Times New Roman" w:cs="Times New Roman"/>
                <w:b/>
                <w:sz w:val="26"/>
                <w:szCs w:val="26"/>
              </w:rPr>
              <w:t>25,14</w:t>
            </w:r>
            <m:oMath>
              <m:r>
                <m:rPr>
                  <m:sty m:val="bi"/>
                </m:rPr>
                <w:rPr>
                  <w:rFonts w:ascii="Cambria Math" w:eastAsiaTheme="minorEastAsia" w:hAnsi="Cambria Math" w:cs="Times New Roman"/>
                  <w:sz w:val="26"/>
                  <w:szCs w:val="26"/>
                </w:rPr>
                <m:t>±</m:t>
              </m:r>
            </m:oMath>
            <w:r w:rsidRPr="00A7537D">
              <w:rPr>
                <w:rFonts w:ascii="Times New Roman" w:eastAsiaTheme="minorEastAsia" w:hAnsi="Times New Roman" w:cs="Times New Roman"/>
                <w:b/>
                <w:sz w:val="26"/>
                <w:szCs w:val="26"/>
              </w:rPr>
              <w:t xml:space="preserve"> 1,96</w:t>
            </w:r>
          </w:p>
        </w:tc>
        <w:tc>
          <w:tcPr>
            <w:tcW w:w="900" w:type="dxa"/>
          </w:tcPr>
          <w:p w:rsidR="00F251A9" w:rsidRPr="00A7537D" w:rsidRDefault="00F251A9" w:rsidP="00F36ECC">
            <w:pPr>
              <w:tabs>
                <w:tab w:val="left" w:pos="1276"/>
                <w:tab w:val="left" w:pos="3093"/>
              </w:tabs>
              <w:spacing w:line="288" w:lineRule="auto"/>
              <w:jc w:val="both"/>
              <w:rPr>
                <w:rFonts w:ascii="Times New Roman" w:hAnsi="Times New Roman" w:cs="Times New Roman"/>
                <w:b/>
                <w:sz w:val="26"/>
                <w:szCs w:val="26"/>
              </w:rPr>
            </w:pPr>
            <w:r w:rsidRPr="00A7537D">
              <w:rPr>
                <w:rFonts w:ascii="Times New Roman" w:hAnsi="Times New Roman" w:cs="Times New Roman"/>
                <w:b/>
                <w:sz w:val="26"/>
                <w:szCs w:val="26"/>
              </w:rPr>
              <w:t>2,714</w:t>
            </w:r>
          </w:p>
        </w:tc>
        <w:tc>
          <w:tcPr>
            <w:tcW w:w="900" w:type="dxa"/>
          </w:tcPr>
          <w:p w:rsidR="00F251A9" w:rsidRPr="00A7537D" w:rsidRDefault="00F251A9" w:rsidP="00F36ECC">
            <w:pPr>
              <w:tabs>
                <w:tab w:val="left" w:pos="1276"/>
                <w:tab w:val="left" w:pos="3093"/>
              </w:tabs>
              <w:spacing w:line="288" w:lineRule="auto"/>
              <w:jc w:val="both"/>
              <w:rPr>
                <w:rFonts w:ascii="Times New Roman" w:eastAsiaTheme="minorEastAsia" w:hAnsi="Times New Roman" w:cs="Times New Roman"/>
                <w:b/>
                <w:sz w:val="26"/>
                <w:szCs w:val="26"/>
              </w:rPr>
            </w:pPr>
            <m:oMath>
              <m:r>
                <m:rPr>
                  <m:sty m:val="bi"/>
                </m:rPr>
                <w:rPr>
                  <w:rFonts w:ascii="Cambria Math" w:hAnsi="Cambria Math" w:cs="Times New Roman"/>
                  <w:sz w:val="26"/>
                  <w:szCs w:val="26"/>
                </w:rPr>
                <m:t>&gt;</m:t>
              </m:r>
            </m:oMath>
            <w:r w:rsidRPr="00A7537D">
              <w:rPr>
                <w:rFonts w:ascii="Times New Roman" w:eastAsiaTheme="minorEastAsia" w:hAnsi="Times New Roman" w:cs="Times New Roman"/>
                <w:b/>
                <w:sz w:val="26"/>
                <w:szCs w:val="26"/>
              </w:rPr>
              <w:t>0,05</w:t>
            </w:r>
          </w:p>
        </w:tc>
      </w:tr>
      <w:tr w:rsidR="00F251A9" w:rsidRPr="00A7537D" w:rsidTr="00F36ECC">
        <w:tc>
          <w:tcPr>
            <w:tcW w:w="737" w:type="dxa"/>
          </w:tcPr>
          <w:p w:rsidR="00F251A9" w:rsidRPr="00A7537D" w:rsidRDefault="00F251A9" w:rsidP="00F36ECC">
            <w:pPr>
              <w:tabs>
                <w:tab w:val="left" w:pos="1276"/>
                <w:tab w:val="left" w:pos="3093"/>
              </w:tabs>
              <w:spacing w:line="288" w:lineRule="auto"/>
              <w:jc w:val="both"/>
              <w:rPr>
                <w:rFonts w:ascii="Times New Roman" w:hAnsi="Times New Roman" w:cs="Times New Roman"/>
                <w:b/>
                <w:sz w:val="26"/>
                <w:szCs w:val="26"/>
              </w:rPr>
            </w:pPr>
            <w:r w:rsidRPr="00A7537D">
              <w:rPr>
                <w:rFonts w:ascii="Times New Roman" w:hAnsi="Times New Roman" w:cs="Times New Roman"/>
                <w:b/>
                <w:sz w:val="26"/>
                <w:szCs w:val="26"/>
              </w:rPr>
              <w:lastRenderedPageBreak/>
              <w:t>2</w:t>
            </w:r>
          </w:p>
        </w:tc>
        <w:tc>
          <w:tcPr>
            <w:tcW w:w="3878" w:type="dxa"/>
          </w:tcPr>
          <w:p w:rsidR="00F251A9" w:rsidRPr="00A7537D" w:rsidRDefault="00F251A9" w:rsidP="00F36ECC">
            <w:pPr>
              <w:tabs>
                <w:tab w:val="left" w:pos="1276"/>
                <w:tab w:val="left" w:pos="3093"/>
              </w:tabs>
              <w:spacing w:line="288" w:lineRule="auto"/>
              <w:jc w:val="both"/>
              <w:rPr>
                <w:rFonts w:ascii="Times New Roman" w:hAnsi="Times New Roman" w:cs="Times New Roman"/>
                <w:b/>
                <w:sz w:val="26"/>
                <w:szCs w:val="26"/>
              </w:rPr>
            </w:pPr>
            <w:r w:rsidRPr="00A7537D">
              <w:rPr>
                <w:rFonts w:ascii="Times New Roman" w:hAnsi="Times New Roman" w:cs="Times New Roman"/>
                <w:b/>
                <w:sz w:val="26"/>
                <w:szCs w:val="26"/>
              </w:rPr>
              <w:t>Bạt bóng thuận tay từ 1 điểm sang 1 điểm với bóng xoáy xuống 30 quả, tính số quả thành công (quả/30 lần)</w:t>
            </w:r>
          </w:p>
        </w:tc>
        <w:tc>
          <w:tcPr>
            <w:tcW w:w="1692" w:type="dxa"/>
          </w:tcPr>
          <w:p w:rsidR="00F251A9" w:rsidRPr="00A7537D" w:rsidRDefault="00F251A9" w:rsidP="00F36ECC">
            <w:pPr>
              <w:tabs>
                <w:tab w:val="left" w:pos="1276"/>
                <w:tab w:val="left" w:pos="3093"/>
              </w:tabs>
              <w:spacing w:line="288" w:lineRule="auto"/>
              <w:jc w:val="both"/>
              <w:rPr>
                <w:rFonts w:ascii="Times New Roman" w:hAnsi="Times New Roman" w:cs="Times New Roman"/>
                <w:b/>
                <w:sz w:val="26"/>
                <w:szCs w:val="26"/>
              </w:rPr>
            </w:pPr>
            <w:r w:rsidRPr="00A7537D">
              <w:rPr>
                <w:rFonts w:ascii="Times New Roman" w:hAnsi="Times New Roman" w:cs="Times New Roman"/>
                <w:b/>
                <w:sz w:val="26"/>
                <w:szCs w:val="26"/>
              </w:rPr>
              <w:t>17,86</w:t>
            </w:r>
            <m:oMath>
              <m:r>
                <m:rPr>
                  <m:sty m:val="bi"/>
                </m:rPr>
                <w:rPr>
                  <w:rFonts w:ascii="Cambria Math" w:eastAsiaTheme="minorEastAsia" w:hAnsi="Cambria Math" w:cs="Times New Roman"/>
                  <w:sz w:val="26"/>
                  <w:szCs w:val="26"/>
                </w:rPr>
                <m:t>±</m:t>
              </m:r>
            </m:oMath>
            <w:r w:rsidRPr="00A7537D">
              <w:rPr>
                <w:rFonts w:ascii="Times New Roman" w:eastAsiaTheme="minorEastAsia" w:hAnsi="Times New Roman" w:cs="Times New Roman"/>
                <w:b/>
                <w:sz w:val="26"/>
                <w:szCs w:val="26"/>
              </w:rPr>
              <w:t>1,86</w:t>
            </w:r>
          </w:p>
        </w:tc>
        <w:tc>
          <w:tcPr>
            <w:tcW w:w="1721" w:type="dxa"/>
          </w:tcPr>
          <w:p w:rsidR="00F251A9" w:rsidRPr="00A7537D" w:rsidRDefault="00F251A9" w:rsidP="00F36ECC">
            <w:pPr>
              <w:tabs>
                <w:tab w:val="left" w:pos="1276"/>
                <w:tab w:val="left" w:pos="3093"/>
              </w:tabs>
              <w:spacing w:line="288" w:lineRule="auto"/>
              <w:jc w:val="both"/>
              <w:rPr>
                <w:rFonts w:ascii="Times New Roman" w:hAnsi="Times New Roman" w:cs="Times New Roman"/>
                <w:b/>
                <w:sz w:val="26"/>
                <w:szCs w:val="26"/>
              </w:rPr>
            </w:pPr>
            <w:r w:rsidRPr="00A7537D">
              <w:rPr>
                <w:rFonts w:ascii="Times New Roman" w:hAnsi="Times New Roman" w:cs="Times New Roman"/>
                <w:b/>
                <w:sz w:val="26"/>
                <w:szCs w:val="26"/>
              </w:rPr>
              <w:t>21,14</w:t>
            </w:r>
            <m:oMath>
              <m:r>
                <m:rPr>
                  <m:sty m:val="bi"/>
                </m:rPr>
                <w:rPr>
                  <w:rFonts w:ascii="Cambria Math" w:eastAsiaTheme="minorEastAsia" w:hAnsi="Cambria Math" w:cs="Times New Roman"/>
                  <w:sz w:val="26"/>
                  <w:szCs w:val="26"/>
                </w:rPr>
                <m:t>±</m:t>
              </m:r>
            </m:oMath>
            <w:r w:rsidRPr="00A7537D">
              <w:rPr>
                <w:rFonts w:ascii="Times New Roman" w:eastAsiaTheme="minorEastAsia" w:hAnsi="Times New Roman" w:cs="Times New Roman"/>
                <w:b/>
                <w:sz w:val="26"/>
                <w:szCs w:val="26"/>
              </w:rPr>
              <w:t>1,86</w:t>
            </w:r>
          </w:p>
        </w:tc>
        <w:tc>
          <w:tcPr>
            <w:tcW w:w="900" w:type="dxa"/>
          </w:tcPr>
          <w:p w:rsidR="00F251A9" w:rsidRPr="00A7537D" w:rsidRDefault="00F251A9" w:rsidP="00F36ECC">
            <w:pPr>
              <w:tabs>
                <w:tab w:val="left" w:pos="1276"/>
                <w:tab w:val="left" w:pos="3093"/>
              </w:tabs>
              <w:spacing w:line="288" w:lineRule="auto"/>
              <w:jc w:val="both"/>
              <w:rPr>
                <w:rFonts w:ascii="Times New Roman" w:hAnsi="Times New Roman" w:cs="Times New Roman"/>
                <w:b/>
                <w:sz w:val="26"/>
                <w:szCs w:val="26"/>
              </w:rPr>
            </w:pPr>
            <w:r w:rsidRPr="00A7537D">
              <w:rPr>
                <w:rFonts w:ascii="Times New Roman" w:hAnsi="Times New Roman" w:cs="Times New Roman"/>
                <w:b/>
                <w:sz w:val="26"/>
                <w:szCs w:val="26"/>
              </w:rPr>
              <w:t>3,29</w:t>
            </w:r>
          </w:p>
        </w:tc>
        <w:tc>
          <w:tcPr>
            <w:tcW w:w="900" w:type="dxa"/>
          </w:tcPr>
          <w:p w:rsidR="00F251A9" w:rsidRPr="00A7537D" w:rsidRDefault="00F251A9" w:rsidP="00F36ECC">
            <w:pPr>
              <w:tabs>
                <w:tab w:val="left" w:pos="1276"/>
                <w:tab w:val="left" w:pos="3093"/>
              </w:tabs>
              <w:spacing w:line="288" w:lineRule="auto"/>
              <w:jc w:val="both"/>
              <w:rPr>
                <w:rFonts w:ascii="Times New Roman" w:hAnsi="Times New Roman" w:cs="Times New Roman"/>
                <w:b/>
                <w:sz w:val="26"/>
                <w:szCs w:val="26"/>
              </w:rPr>
            </w:pPr>
            <w:r w:rsidRPr="00A7537D">
              <w:rPr>
                <w:rFonts w:ascii="Times New Roman" w:hAnsi="Times New Roman" w:cs="Times New Roman"/>
                <w:b/>
                <w:sz w:val="26"/>
                <w:szCs w:val="26"/>
              </w:rPr>
              <w:t>&gt;0,05</w:t>
            </w:r>
          </w:p>
        </w:tc>
      </w:tr>
      <w:tr w:rsidR="00F251A9" w:rsidRPr="00A7537D" w:rsidTr="00F36ECC">
        <w:tc>
          <w:tcPr>
            <w:tcW w:w="737" w:type="dxa"/>
          </w:tcPr>
          <w:p w:rsidR="00F251A9" w:rsidRPr="00A7537D" w:rsidRDefault="00F251A9" w:rsidP="00F36ECC">
            <w:pPr>
              <w:tabs>
                <w:tab w:val="left" w:pos="1276"/>
                <w:tab w:val="left" w:pos="3093"/>
              </w:tabs>
              <w:spacing w:line="288" w:lineRule="auto"/>
              <w:jc w:val="both"/>
              <w:rPr>
                <w:rFonts w:ascii="Times New Roman" w:hAnsi="Times New Roman" w:cs="Times New Roman"/>
                <w:b/>
                <w:sz w:val="26"/>
                <w:szCs w:val="26"/>
              </w:rPr>
            </w:pPr>
            <w:r w:rsidRPr="00A7537D">
              <w:rPr>
                <w:rFonts w:ascii="Times New Roman" w:hAnsi="Times New Roman" w:cs="Times New Roman"/>
                <w:b/>
                <w:sz w:val="26"/>
                <w:szCs w:val="26"/>
              </w:rPr>
              <w:t>3</w:t>
            </w:r>
          </w:p>
        </w:tc>
        <w:tc>
          <w:tcPr>
            <w:tcW w:w="3878" w:type="dxa"/>
          </w:tcPr>
          <w:p w:rsidR="00F251A9" w:rsidRPr="00A7537D" w:rsidRDefault="00F251A9" w:rsidP="00F36ECC">
            <w:pPr>
              <w:tabs>
                <w:tab w:val="left" w:pos="1276"/>
                <w:tab w:val="left" w:pos="3093"/>
              </w:tabs>
              <w:spacing w:line="288" w:lineRule="auto"/>
              <w:jc w:val="both"/>
              <w:rPr>
                <w:rFonts w:ascii="Times New Roman" w:hAnsi="Times New Roman" w:cs="Times New Roman"/>
                <w:b/>
                <w:sz w:val="26"/>
                <w:szCs w:val="26"/>
              </w:rPr>
            </w:pPr>
            <w:r w:rsidRPr="00A7537D">
              <w:rPr>
                <w:rFonts w:ascii="Times New Roman" w:hAnsi="Times New Roman" w:cs="Times New Roman"/>
                <w:b/>
                <w:sz w:val="26"/>
                <w:szCs w:val="26"/>
              </w:rPr>
              <w:t>Di chuyển bạt bóng thuận tay từ 2 điểm sang 1 điểm với bóng xoáy lên 30 quả, tính số quả thành công (quả/30 lần)</w:t>
            </w:r>
          </w:p>
        </w:tc>
        <w:tc>
          <w:tcPr>
            <w:tcW w:w="1692" w:type="dxa"/>
          </w:tcPr>
          <w:p w:rsidR="00F251A9" w:rsidRPr="00A7537D" w:rsidRDefault="00F251A9" w:rsidP="00F36ECC">
            <w:pPr>
              <w:tabs>
                <w:tab w:val="left" w:pos="1276"/>
                <w:tab w:val="left" w:pos="3093"/>
              </w:tabs>
              <w:spacing w:line="288" w:lineRule="auto"/>
              <w:jc w:val="both"/>
              <w:rPr>
                <w:rFonts w:ascii="Times New Roman" w:hAnsi="Times New Roman" w:cs="Times New Roman"/>
                <w:b/>
                <w:sz w:val="26"/>
                <w:szCs w:val="26"/>
              </w:rPr>
            </w:pPr>
            <w:r w:rsidRPr="00A7537D">
              <w:rPr>
                <w:rFonts w:ascii="Times New Roman" w:hAnsi="Times New Roman" w:cs="Times New Roman"/>
                <w:b/>
                <w:sz w:val="26"/>
                <w:szCs w:val="26"/>
              </w:rPr>
              <w:t>20,14</w:t>
            </w:r>
            <m:oMath>
              <m:r>
                <m:rPr>
                  <m:sty m:val="bi"/>
                </m:rPr>
                <w:rPr>
                  <w:rFonts w:ascii="Cambria Math" w:eastAsiaTheme="minorEastAsia" w:hAnsi="Cambria Math" w:cs="Times New Roman"/>
                  <w:sz w:val="26"/>
                  <w:szCs w:val="26"/>
                </w:rPr>
                <m:t>±</m:t>
              </m:r>
            </m:oMath>
            <w:r w:rsidRPr="00A7537D">
              <w:rPr>
                <w:rFonts w:ascii="Times New Roman" w:eastAsiaTheme="minorEastAsia" w:hAnsi="Times New Roman" w:cs="Times New Roman"/>
                <w:b/>
                <w:sz w:val="26"/>
                <w:szCs w:val="26"/>
              </w:rPr>
              <w:t>1,73</w:t>
            </w:r>
          </w:p>
        </w:tc>
        <w:tc>
          <w:tcPr>
            <w:tcW w:w="1721" w:type="dxa"/>
          </w:tcPr>
          <w:p w:rsidR="00F251A9" w:rsidRPr="00A7537D" w:rsidRDefault="00F251A9" w:rsidP="00F36ECC">
            <w:pPr>
              <w:tabs>
                <w:tab w:val="left" w:pos="1276"/>
                <w:tab w:val="left" w:pos="3093"/>
              </w:tabs>
              <w:spacing w:line="288" w:lineRule="auto"/>
              <w:jc w:val="both"/>
              <w:rPr>
                <w:rFonts w:ascii="Times New Roman" w:hAnsi="Times New Roman" w:cs="Times New Roman"/>
                <w:b/>
                <w:sz w:val="26"/>
                <w:szCs w:val="26"/>
              </w:rPr>
            </w:pPr>
            <w:r w:rsidRPr="00A7537D">
              <w:rPr>
                <w:rFonts w:ascii="Times New Roman" w:hAnsi="Times New Roman" w:cs="Times New Roman"/>
                <w:b/>
                <w:sz w:val="26"/>
                <w:szCs w:val="26"/>
              </w:rPr>
              <w:t>24,28</w:t>
            </w:r>
            <m:oMath>
              <m:r>
                <m:rPr>
                  <m:sty m:val="bi"/>
                </m:rPr>
                <w:rPr>
                  <w:rFonts w:ascii="Cambria Math" w:eastAsiaTheme="minorEastAsia" w:hAnsi="Cambria Math" w:cs="Times New Roman"/>
                  <w:sz w:val="26"/>
                  <w:szCs w:val="26"/>
                </w:rPr>
                <m:t>±</m:t>
              </m:r>
            </m:oMath>
            <w:r w:rsidRPr="00A7537D">
              <w:rPr>
                <w:rFonts w:ascii="Times New Roman" w:eastAsiaTheme="minorEastAsia" w:hAnsi="Times New Roman" w:cs="Times New Roman"/>
                <w:b/>
                <w:sz w:val="26"/>
                <w:szCs w:val="26"/>
              </w:rPr>
              <w:t>1,73</w:t>
            </w:r>
          </w:p>
        </w:tc>
        <w:tc>
          <w:tcPr>
            <w:tcW w:w="900" w:type="dxa"/>
          </w:tcPr>
          <w:p w:rsidR="00F251A9" w:rsidRPr="00A7537D" w:rsidRDefault="00F251A9" w:rsidP="00F36ECC">
            <w:pPr>
              <w:tabs>
                <w:tab w:val="left" w:pos="1276"/>
                <w:tab w:val="left" w:pos="3093"/>
              </w:tabs>
              <w:spacing w:line="288" w:lineRule="auto"/>
              <w:jc w:val="both"/>
              <w:rPr>
                <w:rFonts w:ascii="Times New Roman" w:hAnsi="Times New Roman" w:cs="Times New Roman"/>
                <w:b/>
                <w:sz w:val="26"/>
                <w:szCs w:val="26"/>
              </w:rPr>
            </w:pPr>
            <w:r w:rsidRPr="00A7537D">
              <w:rPr>
                <w:rFonts w:ascii="Times New Roman" w:hAnsi="Times New Roman" w:cs="Times New Roman"/>
                <w:b/>
                <w:sz w:val="26"/>
                <w:szCs w:val="26"/>
              </w:rPr>
              <w:t>4,456</w:t>
            </w:r>
          </w:p>
        </w:tc>
        <w:tc>
          <w:tcPr>
            <w:tcW w:w="900" w:type="dxa"/>
          </w:tcPr>
          <w:p w:rsidR="00F251A9" w:rsidRPr="00A7537D" w:rsidRDefault="00F251A9" w:rsidP="00F36ECC">
            <w:pPr>
              <w:tabs>
                <w:tab w:val="left" w:pos="1276"/>
                <w:tab w:val="left" w:pos="3093"/>
              </w:tabs>
              <w:spacing w:line="288" w:lineRule="auto"/>
              <w:jc w:val="both"/>
              <w:rPr>
                <w:rFonts w:ascii="Times New Roman" w:hAnsi="Times New Roman" w:cs="Times New Roman"/>
                <w:b/>
                <w:sz w:val="26"/>
                <w:szCs w:val="26"/>
              </w:rPr>
            </w:pPr>
            <w:r w:rsidRPr="00A7537D">
              <w:rPr>
                <w:rFonts w:ascii="Times New Roman" w:hAnsi="Times New Roman" w:cs="Times New Roman"/>
                <w:b/>
                <w:sz w:val="26"/>
                <w:szCs w:val="26"/>
              </w:rPr>
              <w:t>&gt;0,05</w:t>
            </w:r>
          </w:p>
        </w:tc>
      </w:tr>
    </w:tbl>
    <w:p w:rsidR="00F251A9" w:rsidRPr="00192B0A" w:rsidRDefault="00F251A9" w:rsidP="00F251A9">
      <w:pPr>
        <w:tabs>
          <w:tab w:val="left" w:pos="1276"/>
          <w:tab w:val="left" w:pos="3093"/>
        </w:tabs>
        <w:spacing w:after="0" w:line="360" w:lineRule="auto"/>
        <w:ind w:firstLine="720"/>
        <w:jc w:val="both"/>
        <w:rPr>
          <w:rFonts w:ascii="Times New Roman" w:hAnsi="Times New Roman" w:cs="Times New Roman"/>
          <w:b/>
          <w:sz w:val="12"/>
          <w:szCs w:val="26"/>
        </w:rPr>
      </w:pPr>
    </w:p>
    <w:p w:rsidR="00F251A9" w:rsidRPr="00A7537D" w:rsidRDefault="00F251A9" w:rsidP="00F251A9">
      <w:pPr>
        <w:tabs>
          <w:tab w:val="left" w:pos="1276"/>
          <w:tab w:val="left" w:pos="3093"/>
        </w:tabs>
        <w:spacing w:after="0" w:line="360" w:lineRule="auto"/>
        <w:ind w:firstLine="720"/>
        <w:jc w:val="both"/>
        <w:rPr>
          <w:rFonts w:ascii="Times New Roman" w:hAnsi="Times New Roman" w:cs="Times New Roman"/>
          <w:b/>
          <w:sz w:val="26"/>
          <w:szCs w:val="26"/>
        </w:rPr>
      </w:pPr>
      <w:r w:rsidRPr="00A7537D">
        <w:rPr>
          <w:rFonts w:ascii="Times New Roman" w:hAnsi="Times New Roman" w:cs="Times New Roman"/>
          <w:b/>
          <w:sz w:val="26"/>
          <w:szCs w:val="26"/>
        </w:rPr>
        <w:t>Biểu đồ 2: So sánh kết quả kiểm sau 6 tuần thực nghiệm của 2 nhóm đối chứng và thực nghiệm.</w:t>
      </w:r>
    </w:p>
    <w:p w:rsidR="00F251A9" w:rsidRPr="00A7537D" w:rsidRDefault="00F251A9" w:rsidP="00F251A9">
      <w:pPr>
        <w:tabs>
          <w:tab w:val="left" w:pos="1276"/>
          <w:tab w:val="left" w:pos="3093"/>
        </w:tabs>
        <w:spacing w:after="0" w:line="360" w:lineRule="auto"/>
        <w:jc w:val="center"/>
        <w:rPr>
          <w:rFonts w:ascii="Times New Roman" w:hAnsi="Times New Roman" w:cs="Times New Roman"/>
          <w:b/>
          <w:sz w:val="26"/>
          <w:szCs w:val="26"/>
        </w:rPr>
      </w:pPr>
      <w:r w:rsidRPr="00A7537D">
        <w:rPr>
          <w:rFonts w:ascii="Times New Roman" w:hAnsi="Times New Roman" w:cs="Times New Roman"/>
          <w:b/>
          <w:noProof/>
          <w:sz w:val="26"/>
          <w:szCs w:val="26"/>
        </w:rPr>
        <w:drawing>
          <wp:inline distT="0" distB="0" distL="0" distR="0">
            <wp:extent cx="5486400" cy="3200400"/>
            <wp:effectExtent l="0" t="0" r="19050" b="19050"/>
            <wp:docPr id="4"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251A9" w:rsidRPr="00A7537D" w:rsidRDefault="00F251A9" w:rsidP="00F251A9">
      <w:pPr>
        <w:tabs>
          <w:tab w:val="left" w:pos="1276"/>
          <w:tab w:val="left" w:pos="3093"/>
        </w:tabs>
        <w:spacing w:after="0" w:line="360" w:lineRule="auto"/>
        <w:ind w:firstLine="720"/>
        <w:jc w:val="both"/>
        <w:rPr>
          <w:rFonts w:ascii="Times New Roman" w:hAnsi="Times New Roman" w:cs="Times New Roman"/>
          <w:b/>
          <w:sz w:val="26"/>
          <w:szCs w:val="26"/>
        </w:rPr>
      </w:pPr>
    </w:p>
    <w:p w:rsidR="00F251A9" w:rsidRPr="00A7537D" w:rsidRDefault="00F251A9" w:rsidP="00F251A9">
      <w:pPr>
        <w:tabs>
          <w:tab w:val="left" w:pos="1276"/>
          <w:tab w:val="left" w:pos="3093"/>
        </w:tabs>
        <w:spacing w:after="0" w:line="360" w:lineRule="auto"/>
        <w:ind w:firstLine="720"/>
        <w:jc w:val="both"/>
        <w:rPr>
          <w:rFonts w:ascii="Times New Roman" w:hAnsi="Times New Roman" w:cs="Times New Roman"/>
          <w:sz w:val="26"/>
          <w:szCs w:val="26"/>
        </w:rPr>
      </w:pPr>
      <w:r w:rsidRPr="00A7537D">
        <w:rPr>
          <w:rFonts w:ascii="Times New Roman" w:hAnsi="Times New Roman" w:cs="Times New Roman"/>
          <w:sz w:val="26"/>
          <w:szCs w:val="26"/>
        </w:rPr>
        <w:t>Như vậy sự khác biệt giữa 2 nhóm thực nghiệm và đối chứng là có ý nghĩa ở ngưỡng xác suất P &lt; 0</w:t>
      </w:r>
      <w:proofErr w:type="gramStart"/>
      <w:r w:rsidRPr="00A7537D">
        <w:rPr>
          <w:rFonts w:ascii="Times New Roman" w:hAnsi="Times New Roman" w:cs="Times New Roman"/>
          <w:sz w:val="26"/>
          <w:szCs w:val="26"/>
        </w:rPr>
        <w:t>,05</w:t>
      </w:r>
      <w:proofErr w:type="gramEnd"/>
      <w:r w:rsidRPr="00A7537D">
        <w:rPr>
          <w:rFonts w:ascii="Times New Roman" w:hAnsi="Times New Roman" w:cs="Times New Roman"/>
          <w:sz w:val="26"/>
          <w:szCs w:val="26"/>
        </w:rPr>
        <w:t xml:space="preserve">. Hay nói cách khác là kỹ thuật bạt bóng thuận tay của nhóm </w:t>
      </w:r>
      <w:proofErr w:type="gramStart"/>
      <w:r w:rsidRPr="00A7537D">
        <w:rPr>
          <w:rFonts w:ascii="Times New Roman" w:hAnsi="Times New Roman" w:cs="Times New Roman"/>
          <w:sz w:val="26"/>
          <w:szCs w:val="26"/>
        </w:rPr>
        <w:t>B(</w:t>
      </w:r>
      <w:proofErr w:type="gramEnd"/>
      <w:r w:rsidRPr="00A7537D">
        <w:rPr>
          <w:rFonts w:ascii="Times New Roman" w:hAnsi="Times New Roman" w:cs="Times New Roman"/>
          <w:sz w:val="26"/>
          <w:szCs w:val="26"/>
        </w:rPr>
        <w:t xml:space="preserve"> Nhóm thực nghiệm ) là cao hơn nhóm A (Nhóm đối chứng).</w:t>
      </w:r>
    </w:p>
    <w:p w:rsidR="00F251A9" w:rsidRDefault="00F251A9" w:rsidP="00F251A9">
      <w:pPr>
        <w:tabs>
          <w:tab w:val="left" w:pos="1276"/>
          <w:tab w:val="left" w:pos="3093"/>
        </w:tabs>
        <w:spacing w:after="0" w:line="360" w:lineRule="auto"/>
        <w:ind w:firstLine="720"/>
        <w:jc w:val="both"/>
        <w:rPr>
          <w:rFonts w:ascii="Times New Roman" w:hAnsi="Times New Roman" w:cs="Times New Roman"/>
          <w:sz w:val="26"/>
          <w:szCs w:val="26"/>
        </w:rPr>
      </w:pPr>
      <w:r w:rsidRPr="00A7537D">
        <w:rPr>
          <w:rFonts w:ascii="Times New Roman" w:hAnsi="Times New Roman" w:cs="Times New Roman"/>
          <w:sz w:val="26"/>
          <w:szCs w:val="26"/>
        </w:rPr>
        <w:lastRenderedPageBreak/>
        <w:t xml:space="preserve">    Điều này cho thấy, các bài tập mà đề tài lựa chọn đã phát huy hiệu quả cao hơn hẳn so với các bài tập cũ thường được sử dụng trong công tác giảng dạy, huấn luyện để hoàn thiện kỹ thuật bạt bóng thuậ</w:t>
      </w:r>
      <w:r>
        <w:rPr>
          <w:rFonts w:ascii="Times New Roman" w:hAnsi="Times New Roman" w:cs="Times New Roman"/>
          <w:sz w:val="26"/>
          <w:szCs w:val="26"/>
        </w:rPr>
        <w:t>n tay cho nam</w:t>
      </w:r>
      <w:r w:rsidRPr="00A7537D">
        <w:rPr>
          <w:rFonts w:ascii="Times New Roman" w:hAnsi="Times New Roman" w:cs="Times New Roman"/>
          <w:sz w:val="26"/>
          <w:szCs w:val="26"/>
        </w:rPr>
        <w:t xml:space="preserve"> sinh</w:t>
      </w:r>
      <w:r>
        <w:rPr>
          <w:rFonts w:ascii="Times New Roman" w:hAnsi="Times New Roman" w:cs="Times New Roman"/>
          <w:sz w:val="26"/>
          <w:szCs w:val="26"/>
        </w:rPr>
        <w:t xml:space="preserve"> viên</w:t>
      </w:r>
      <w:r w:rsidRPr="00A7537D">
        <w:rPr>
          <w:rFonts w:ascii="Times New Roman" w:hAnsi="Times New Roman" w:cs="Times New Roman"/>
          <w:sz w:val="26"/>
          <w:szCs w:val="26"/>
        </w:rPr>
        <w:t xml:space="preserve"> đội tuyển bóng bàn </w:t>
      </w:r>
      <w:proofErr w:type="gramStart"/>
      <w:r w:rsidRPr="00A7537D">
        <w:rPr>
          <w:rFonts w:ascii="Times New Roman" w:hAnsi="Times New Roman" w:cs="Times New Roman"/>
          <w:sz w:val="26"/>
          <w:szCs w:val="26"/>
        </w:rPr>
        <w:t>trườ</w:t>
      </w:r>
      <w:r>
        <w:rPr>
          <w:rFonts w:ascii="Times New Roman" w:hAnsi="Times New Roman" w:cs="Times New Roman"/>
          <w:sz w:val="26"/>
          <w:szCs w:val="26"/>
        </w:rPr>
        <w:t xml:space="preserve">ng </w:t>
      </w:r>
      <w:r w:rsidRPr="00B15A05">
        <w:rPr>
          <w:rFonts w:ascii="Times New Roman" w:hAnsi="Times New Roman" w:cs="Times New Roman"/>
          <w:sz w:val="26"/>
          <w:szCs w:val="26"/>
        </w:rPr>
        <w:t xml:space="preserve"> ĐHSPHN</w:t>
      </w:r>
      <w:proofErr w:type="gramEnd"/>
      <w:r w:rsidRPr="00B15A05">
        <w:rPr>
          <w:rFonts w:ascii="Times New Roman" w:hAnsi="Times New Roman" w:cs="Times New Roman"/>
          <w:sz w:val="26"/>
          <w:szCs w:val="26"/>
        </w:rPr>
        <w:t>.</w:t>
      </w:r>
      <w:bookmarkStart w:id="12" w:name="_Toc449535144"/>
    </w:p>
    <w:bookmarkEnd w:id="12"/>
    <w:p w:rsidR="00F251A9" w:rsidRPr="00812D9C" w:rsidRDefault="00F251A9" w:rsidP="00F251A9">
      <w:pPr>
        <w:tabs>
          <w:tab w:val="left" w:pos="1276"/>
          <w:tab w:val="left" w:pos="3093"/>
        </w:tabs>
        <w:spacing w:after="0" w:line="360" w:lineRule="auto"/>
        <w:ind w:firstLine="720"/>
        <w:jc w:val="both"/>
        <w:rPr>
          <w:rFonts w:ascii="Times New Roman" w:hAnsi="Times New Roman" w:cs="Times New Roman"/>
          <w:sz w:val="26"/>
          <w:szCs w:val="26"/>
        </w:rPr>
      </w:pPr>
      <w:r>
        <w:rPr>
          <w:rFonts w:ascii="Times New Roman" w:hAnsi="Times New Roman" w:cs="Times New Roman"/>
          <w:b/>
          <w:sz w:val="26"/>
          <w:szCs w:val="26"/>
        </w:rPr>
        <w:t>KẾT LUẬN</w:t>
      </w:r>
    </w:p>
    <w:p w:rsidR="00F251A9" w:rsidRPr="00192B0A" w:rsidRDefault="00F251A9" w:rsidP="00F251A9">
      <w:pPr>
        <w:tabs>
          <w:tab w:val="left" w:pos="1276"/>
          <w:tab w:val="left" w:pos="3093"/>
        </w:tabs>
        <w:spacing w:after="0" w:line="360" w:lineRule="auto"/>
        <w:jc w:val="center"/>
        <w:outlineLvl w:val="0"/>
        <w:rPr>
          <w:rFonts w:ascii="Times New Roman" w:hAnsi="Times New Roman" w:cs="Times New Roman"/>
          <w:b/>
          <w:sz w:val="10"/>
          <w:szCs w:val="26"/>
        </w:rPr>
      </w:pPr>
    </w:p>
    <w:p w:rsidR="00F251A9" w:rsidRPr="00A7537D" w:rsidRDefault="00F251A9" w:rsidP="00F251A9">
      <w:pPr>
        <w:pStyle w:val="ListParagraph"/>
        <w:numPr>
          <w:ilvl w:val="0"/>
          <w:numId w:val="3"/>
        </w:numPr>
        <w:tabs>
          <w:tab w:val="left" w:pos="1276"/>
        </w:tabs>
        <w:spacing w:after="0" w:line="360" w:lineRule="auto"/>
        <w:ind w:left="0"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Thực trạng đội </w:t>
      </w:r>
      <w:proofErr w:type="gramStart"/>
      <w:r w:rsidRPr="00A7537D">
        <w:rPr>
          <w:rFonts w:ascii="Times New Roman" w:hAnsi="Times New Roman" w:cs="Times New Roman"/>
          <w:sz w:val="26"/>
          <w:szCs w:val="26"/>
        </w:rPr>
        <w:t>ngũ</w:t>
      </w:r>
      <w:proofErr w:type="gramEnd"/>
      <w:r w:rsidRPr="00A7537D">
        <w:rPr>
          <w:rFonts w:ascii="Times New Roman" w:hAnsi="Times New Roman" w:cs="Times New Roman"/>
          <w:sz w:val="26"/>
          <w:szCs w:val="26"/>
        </w:rPr>
        <w:t xml:space="preserve"> và cơ sở vật chất phục vụ tập luyện môn Bóng bàn là chưa tốt và chưa đáp ứng được nhu cầu tập luyện.</w:t>
      </w:r>
    </w:p>
    <w:p w:rsidR="00F251A9" w:rsidRPr="00A7537D" w:rsidRDefault="00F251A9" w:rsidP="00F251A9">
      <w:pPr>
        <w:pStyle w:val="ListParagraph"/>
        <w:numPr>
          <w:ilvl w:val="0"/>
          <w:numId w:val="4"/>
        </w:numPr>
        <w:tabs>
          <w:tab w:val="left" w:pos="1276"/>
        </w:tabs>
        <w:spacing w:after="0" w:line="360" w:lineRule="auto"/>
        <w:ind w:left="0"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Số lượng bài tập hoàn thiện kỹ thuật bạt bóng thuận taytrong giảng dạy và huấn luyện chưa nhiều. </w:t>
      </w:r>
    </w:p>
    <w:p w:rsidR="00F251A9" w:rsidRPr="00A7537D" w:rsidRDefault="00F251A9" w:rsidP="00F251A9">
      <w:pPr>
        <w:pStyle w:val="ListParagraph"/>
        <w:numPr>
          <w:ilvl w:val="0"/>
          <w:numId w:val="4"/>
        </w:numPr>
        <w:tabs>
          <w:tab w:val="left" w:pos="1276"/>
        </w:tabs>
        <w:spacing w:after="0" w:line="360" w:lineRule="auto"/>
        <w:ind w:left="0"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Thời gian tập luyện kỹ thuật bạt bóng thuận tay cho VĐV còn ít </w:t>
      </w:r>
      <w:proofErr w:type="gramStart"/>
      <w:r w:rsidRPr="00A7537D">
        <w:rPr>
          <w:rFonts w:ascii="Times New Roman" w:hAnsi="Times New Roman" w:cs="Times New Roman"/>
          <w:sz w:val="26"/>
          <w:szCs w:val="26"/>
        </w:rPr>
        <w:t>( từ</w:t>
      </w:r>
      <w:proofErr w:type="gramEnd"/>
      <w:r w:rsidRPr="00A7537D">
        <w:rPr>
          <w:rFonts w:ascii="Times New Roman" w:hAnsi="Times New Roman" w:cs="Times New Roman"/>
          <w:sz w:val="26"/>
          <w:szCs w:val="26"/>
        </w:rPr>
        <w:t xml:space="preserve"> 20-25’/120’/buổi tập).</w:t>
      </w:r>
    </w:p>
    <w:p w:rsidR="00F251A9" w:rsidRPr="00A7537D" w:rsidRDefault="00F251A9" w:rsidP="00F251A9">
      <w:pPr>
        <w:pStyle w:val="ListParagraph"/>
        <w:numPr>
          <w:ilvl w:val="0"/>
          <w:numId w:val="4"/>
        </w:numPr>
        <w:tabs>
          <w:tab w:val="left" w:pos="1276"/>
        </w:tabs>
        <w:spacing w:after="0" w:line="360" w:lineRule="auto"/>
        <w:ind w:left="0"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Hiệu quả bạt bóng thuận </w:t>
      </w:r>
      <w:proofErr w:type="gramStart"/>
      <w:r w:rsidRPr="00A7537D">
        <w:rPr>
          <w:rFonts w:ascii="Times New Roman" w:hAnsi="Times New Roman" w:cs="Times New Roman"/>
          <w:sz w:val="26"/>
          <w:szCs w:val="26"/>
        </w:rPr>
        <w:t>tay</w:t>
      </w:r>
      <w:proofErr w:type="gramEnd"/>
      <w:r w:rsidRPr="00A7537D">
        <w:rPr>
          <w:rFonts w:ascii="Times New Roman" w:hAnsi="Times New Roman" w:cs="Times New Roman"/>
          <w:sz w:val="26"/>
          <w:szCs w:val="26"/>
        </w:rPr>
        <w:t xml:space="preserve"> trong thi đấu còn thấp, thể hiện: Số lần bạt bóng thuận tay không nhiều, số lần bạt bóng thuận tay chủ động tấn công còn ít. </w:t>
      </w:r>
    </w:p>
    <w:p w:rsidR="00F251A9" w:rsidRPr="00A7537D" w:rsidRDefault="00F251A9" w:rsidP="00F251A9">
      <w:pPr>
        <w:pStyle w:val="ListParagraph"/>
        <w:numPr>
          <w:ilvl w:val="0"/>
          <w:numId w:val="4"/>
        </w:numPr>
        <w:tabs>
          <w:tab w:val="left" w:pos="1276"/>
        </w:tabs>
        <w:spacing w:after="0" w:line="360" w:lineRule="auto"/>
        <w:ind w:left="0"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Hiệu quả bạt bóng thuận </w:t>
      </w:r>
      <w:proofErr w:type="gramStart"/>
      <w:r w:rsidRPr="00A7537D">
        <w:rPr>
          <w:rFonts w:ascii="Times New Roman" w:hAnsi="Times New Roman" w:cs="Times New Roman"/>
          <w:sz w:val="26"/>
          <w:szCs w:val="26"/>
        </w:rPr>
        <w:t>tay</w:t>
      </w:r>
      <w:proofErr w:type="gramEnd"/>
      <w:r w:rsidRPr="00A7537D">
        <w:rPr>
          <w:rFonts w:ascii="Times New Roman" w:hAnsi="Times New Roman" w:cs="Times New Roman"/>
          <w:sz w:val="26"/>
          <w:szCs w:val="26"/>
        </w:rPr>
        <w:t xml:space="preserve"> còn yếu, thể hiện số lần bạt bóng thuận tay hỏng và qua lại không có điểm nhiều. </w:t>
      </w:r>
    </w:p>
    <w:p w:rsidR="00F251A9" w:rsidRPr="00A7537D" w:rsidRDefault="00F251A9" w:rsidP="00F251A9">
      <w:pPr>
        <w:pStyle w:val="ListParagraph"/>
        <w:numPr>
          <w:ilvl w:val="0"/>
          <w:numId w:val="3"/>
        </w:numPr>
        <w:tabs>
          <w:tab w:val="left" w:pos="1276"/>
        </w:tabs>
        <w:spacing w:after="0" w:line="360" w:lineRule="auto"/>
        <w:ind w:left="0"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Đề tài đã lựa chọn 3 test đánh giá hiệu quả kỹ thuật bạt bóng thuận </w:t>
      </w:r>
      <w:proofErr w:type="gramStart"/>
      <w:r w:rsidRPr="00A7537D">
        <w:rPr>
          <w:rFonts w:ascii="Times New Roman" w:hAnsi="Times New Roman" w:cs="Times New Roman"/>
          <w:sz w:val="26"/>
          <w:szCs w:val="26"/>
        </w:rPr>
        <w:t>tay</w:t>
      </w:r>
      <w:proofErr w:type="gramEnd"/>
      <w:r w:rsidRPr="00A7537D">
        <w:rPr>
          <w:rFonts w:ascii="Times New Roman" w:hAnsi="Times New Roman" w:cs="Times New Roman"/>
          <w:sz w:val="26"/>
          <w:szCs w:val="26"/>
        </w:rPr>
        <w:t xml:space="preserve"> đủ độ tin cậy và tính thông báo cần thiết. </w:t>
      </w:r>
    </w:p>
    <w:p w:rsidR="00F251A9" w:rsidRPr="00A7537D" w:rsidRDefault="00F251A9" w:rsidP="00F251A9">
      <w:pPr>
        <w:pStyle w:val="ListParagraph"/>
        <w:numPr>
          <w:ilvl w:val="0"/>
          <w:numId w:val="3"/>
        </w:numPr>
        <w:tabs>
          <w:tab w:val="left" w:pos="1276"/>
        </w:tabs>
        <w:spacing w:after="0" w:line="360" w:lineRule="auto"/>
        <w:ind w:left="0"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Qúa trình nghiên cứu đã lựa chọn được 15 bài tập nhằm hoàn thiện kỹ thuật bạt bóng thuận </w:t>
      </w:r>
      <w:proofErr w:type="gramStart"/>
      <w:r w:rsidRPr="00A7537D">
        <w:rPr>
          <w:rFonts w:ascii="Times New Roman" w:hAnsi="Times New Roman" w:cs="Times New Roman"/>
          <w:sz w:val="26"/>
          <w:szCs w:val="26"/>
        </w:rPr>
        <w:t>tay</w:t>
      </w:r>
      <w:proofErr w:type="gramEnd"/>
      <w:r w:rsidRPr="00A7537D">
        <w:rPr>
          <w:rFonts w:ascii="Times New Roman" w:hAnsi="Times New Roman" w:cs="Times New Roman"/>
          <w:sz w:val="26"/>
          <w:szCs w:val="26"/>
        </w:rPr>
        <w:t xml:space="preserve">. </w:t>
      </w:r>
    </w:p>
    <w:p w:rsidR="00F251A9" w:rsidRPr="00A7537D" w:rsidRDefault="00F251A9" w:rsidP="00F251A9">
      <w:pPr>
        <w:pStyle w:val="ListParagraph"/>
        <w:numPr>
          <w:ilvl w:val="0"/>
          <w:numId w:val="3"/>
        </w:numPr>
        <w:tabs>
          <w:tab w:val="left" w:pos="1276"/>
        </w:tabs>
        <w:spacing w:after="0" w:line="360" w:lineRule="auto"/>
        <w:ind w:left="0"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Sau 6 tuần ứng dụng các bài tập nhằm hoàn thiện kỹ thuật bạt bóng thuận </w:t>
      </w:r>
      <w:proofErr w:type="gramStart"/>
      <w:r w:rsidRPr="00A7537D">
        <w:rPr>
          <w:rFonts w:ascii="Times New Roman" w:hAnsi="Times New Roman" w:cs="Times New Roman"/>
          <w:sz w:val="26"/>
          <w:szCs w:val="26"/>
        </w:rPr>
        <w:t>tay</w:t>
      </w:r>
      <w:proofErr w:type="gramEnd"/>
      <w:r w:rsidRPr="00A7537D">
        <w:rPr>
          <w:rFonts w:ascii="Times New Roman" w:hAnsi="Times New Roman" w:cs="Times New Roman"/>
          <w:sz w:val="26"/>
          <w:szCs w:val="26"/>
        </w:rPr>
        <w:t xml:space="preserve"> đã lựa chọn trên đối tượng nghiên cứu cho thấy hiệu quả rõ rệt. Kết quả các test đánh giá kỹ thuật bạt bóng thuận </w:t>
      </w:r>
      <w:proofErr w:type="gramStart"/>
      <w:r w:rsidRPr="00A7537D">
        <w:rPr>
          <w:rFonts w:ascii="Times New Roman" w:hAnsi="Times New Roman" w:cs="Times New Roman"/>
          <w:sz w:val="26"/>
          <w:szCs w:val="26"/>
        </w:rPr>
        <w:t>tay</w:t>
      </w:r>
      <w:proofErr w:type="gramEnd"/>
      <w:r w:rsidRPr="00A7537D">
        <w:rPr>
          <w:rFonts w:ascii="Times New Roman" w:hAnsi="Times New Roman" w:cs="Times New Roman"/>
          <w:sz w:val="26"/>
          <w:szCs w:val="26"/>
        </w:rPr>
        <w:t xml:space="preserve"> của nhóm thực nghiệm đều phát triển tốt và tăng trưởng cao hơn so với nhóm đối chứng, đảm bảo độ tin cậy cao ở ngưỡng xác xuất thống kê cần thiết. </w:t>
      </w:r>
    </w:p>
    <w:p w:rsidR="00F251A9" w:rsidRPr="00A7537D" w:rsidRDefault="00F251A9" w:rsidP="00F251A9">
      <w:pPr>
        <w:tabs>
          <w:tab w:val="left" w:pos="1276"/>
        </w:tabs>
        <w:spacing w:after="0" w:line="360" w:lineRule="auto"/>
        <w:ind w:firstLine="720"/>
        <w:jc w:val="both"/>
        <w:rPr>
          <w:rFonts w:ascii="Times New Roman" w:hAnsi="Times New Roman" w:cs="Times New Roman"/>
          <w:b/>
          <w:sz w:val="26"/>
          <w:szCs w:val="26"/>
        </w:rPr>
      </w:pPr>
      <w:r w:rsidRPr="00A7537D">
        <w:rPr>
          <w:rFonts w:ascii="Times New Roman" w:hAnsi="Times New Roman" w:cs="Times New Roman"/>
          <w:b/>
          <w:sz w:val="26"/>
          <w:szCs w:val="26"/>
        </w:rPr>
        <w:t>KIẾN NGHỊ</w:t>
      </w:r>
    </w:p>
    <w:p w:rsidR="00F251A9" w:rsidRPr="00A7537D" w:rsidRDefault="00F251A9" w:rsidP="00F251A9">
      <w:pPr>
        <w:pStyle w:val="ListParagraph"/>
        <w:numPr>
          <w:ilvl w:val="0"/>
          <w:numId w:val="5"/>
        </w:numPr>
        <w:tabs>
          <w:tab w:val="left" w:pos="1276"/>
        </w:tabs>
        <w:spacing w:after="0" w:line="360" w:lineRule="auto"/>
        <w:ind w:left="0"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Đối với các VĐV tham gia học tập, tập luyện môn Bóng Bàn thì giáo viên, HLV cần giáo dục cho họ nhiều hơn về khả năng tập luyện và lòng ham thích tạo điều kiện thuận lợi cho việc đào tạo được nâng lên. </w:t>
      </w:r>
    </w:p>
    <w:p w:rsidR="00F251A9" w:rsidRDefault="00F251A9" w:rsidP="00F251A9">
      <w:pPr>
        <w:pStyle w:val="ListParagraph"/>
        <w:numPr>
          <w:ilvl w:val="0"/>
          <w:numId w:val="5"/>
        </w:numPr>
        <w:tabs>
          <w:tab w:val="left" w:pos="1276"/>
        </w:tabs>
        <w:spacing w:after="0" w:line="360" w:lineRule="auto"/>
        <w:ind w:left="0" w:firstLine="720"/>
        <w:jc w:val="both"/>
        <w:rPr>
          <w:rFonts w:ascii="Times New Roman" w:hAnsi="Times New Roman" w:cs="Times New Roman"/>
          <w:sz w:val="26"/>
          <w:szCs w:val="26"/>
        </w:rPr>
      </w:pPr>
      <w:r w:rsidRPr="00A7537D">
        <w:rPr>
          <w:rFonts w:ascii="Times New Roman" w:hAnsi="Times New Roman" w:cs="Times New Roman"/>
          <w:sz w:val="26"/>
          <w:szCs w:val="26"/>
        </w:rPr>
        <w:lastRenderedPageBreak/>
        <w:t>Đề tài nghiên cứu là tài liệu tham khảo giúp cho quá trình giảng dạy, huấn luyện của các giáo viên, HLV được tốt hơn.</w:t>
      </w:r>
    </w:p>
    <w:p w:rsidR="002C2080" w:rsidRDefault="002C2080" w:rsidP="002C2080">
      <w:pPr>
        <w:pStyle w:val="ListParagraph"/>
        <w:tabs>
          <w:tab w:val="left" w:pos="1276"/>
        </w:tabs>
        <w:spacing w:after="0" w:line="360" w:lineRule="auto"/>
        <w:jc w:val="both"/>
        <w:rPr>
          <w:rFonts w:ascii="Times New Roman" w:hAnsi="Times New Roman" w:cs="Times New Roman"/>
          <w:sz w:val="26"/>
          <w:szCs w:val="26"/>
        </w:rPr>
      </w:pPr>
    </w:p>
    <w:p w:rsidR="002C2080" w:rsidRDefault="002C2080" w:rsidP="002C2080">
      <w:pPr>
        <w:tabs>
          <w:tab w:val="left" w:pos="1276"/>
        </w:tabs>
        <w:spacing w:after="0" w:line="360" w:lineRule="auto"/>
        <w:jc w:val="center"/>
        <w:outlineLvl w:val="0"/>
        <w:rPr>
          <w:rFonts w:ascii="Times New Roman" w:hAnsi="Times New Roman" w:cs="Times New Roman"/>
          <w:b/>
          <w:sz w:val="26"/>
          <w:szCs w:val="26"/>
        </w:rPr>
      </w:pPr>
      <w:r w:rsidRPr="00A7537D">
        <w:rPr>
          <w:rFonts w:ascii="Times New Roman" w:hAnsi="Times New Roman" w:cs="Times New Roman"/>
          <w:b/>
          <w:sz w:val="26"/>
          <w:szCs w:val="26"/>
        </w:rPr>
        <w:t>TÀI LIỆU THAM KHẢO</w:t>
      </w:r>
    </w:p>
    <w:p w:rsidR="002C2080" w:rsidRPr="00192B0A" w:rsidRDefault="002C2080" w:rsidP="002C2080">
      <w:pPr>
        <w:tabs>
          <w:tab w:val="left" w:pos="1276"/>
        </w:tabs>
        <w:spacing w:after="0" w:line="360" w:lineRule="auto"/>
        <w:ind w:firstLine="720"/>
        <w:jc w:val="center"/>
        <w:rPr>
          <w:rFonts w:ascii="Times New Roman" w:hAnsi="Times New Roman" w:cs="Times New Roman"/>
          <w:b/>
          <w:sz w:val="10"/>
          <w:szCs w:val="26"/>
        </w:rPr>
      </w:pPr>
    </w:p>
    <w:p w:rsidR="002C2080" w:rsidRPr="00A7537D" w:rsidRDefault="002C2080" w:rsidP="002C2080">
      <w:pPr>
        <w:pStyle w:val="ListParagraph"/>
        <w:numPr>
          <w:ilvl w:val="0"/>
          <w:numId w:val="2"/>
        </w:numPr>
        <w:tabs>
          <w:tab w:val="left" w:pos="1276"/>
        </w:tabs>
        <w:spacing w:after="0" w:line="360" w:lineRule="auto"/>
        <w:ind w:left="0"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Mai Duy Diễn (1975) </w:t>
      </w:r>
      <w:proofErr w:type="gramStart"/>
      <w:r w:rsidRPr="00A7537D">
        <w:rPr>
          <w:rFonts w:ascii="Times New Roman" w:hAnsi="Times New Roman" w:cs="Times New Roman"/>
          <w:sz w:val="26"/>
          <w:szCs w:val="26"/>
        </w:rPr>
        <w:t xml:space="preserve">“ </w:t>
      </w:r>
      <w:r w:rsidRPr="00A7537D">
        <w:rPr>
          <w:rFonts w:ascii="Times New Roman" w:hAnsi="Times New Roman" w:cs="Times New Roman"/>
          <w:i/>
          <w:sz w:val="26"/>
          <w:szCs w:val="26"/>
        </w:rPr>
        <w:t>Tập</w:t>
      </w:r>
      <w:proofErr w:type="gramEnd"/>
      <w:r w:rsidRPr="00A7537D">
        <w:rPr>
          <w:rFonts w:ascii="Times New Roman" w:hAnsi="Times New Roman" w:cs="Times New Roman"/>
          <w:i/>
          <w:sz w:val="26"/>
          <w:szCs w:val="26"/>
        </w:rPr>
        <w:t xml:space="preserve"> di chuyển bước chân trong môn bóng bàn</w:t>
      </w:r>
      <w:r w:rsidRPr="00A7537D">
        <w:rPr>
          <w:rFonts w:ascii="Times New Roman" w:hAnsi="Times New Roman" w:cs="Times New Roman"/>
          <w:sz w:val="26"/>
          <w:szCs w:val="26"/>
        </w:rPr>
        <w:t>” , Thông tin khoa học TDTT.</w:t>
      </w:r>
    </w:p>
    <w:p w:rsidR="002C2080" w:rsidRPr="00A7537D" w:rsidRDefault="002C2080" w:rsidP="002C2080">
      <w:pPr>
        <w:pStyle w:val="ListParagraph"/>
        <w:numPr>
          <w:ilvl w:val="0"/>
          <w:numId w:val="2"/>
        </w:numPr>
        <w:tabs>
          <w:tab w:val="left" w:pos="1276"/>
        </w:tabs>
        <w:spacing w:after="0" w:line="360" w:lineRule="auto"/>
        <w:ind w:left="0"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Trịnh Trung Hiếu (1994) </w:t>
      </w:r>
      <w:proofErr w:type="gramStart"/>
      <w:r w:rsidRPr="00A7537D">
        <w:rPr>
          <w:rFonts w:ascii="Times New Roman" w:hAnsi="Times New Roman" w:cs="Times New Roman"/>
          <w:sz w:val="26"/>
          <w:szCs w:val="26"/>
        </w:rPr>
        <w:t xml:space="preserve">“ </w:t>
      </w:r>
      <w:r w:rsidRPr="00A7537D">
        <w:rPr>
          <w:rFonts w:ascii="Times New Roman" w:hAnsi="Times New Roman" w:cs="Times New Roman"/>
          <w:i/>
          <w:sz w:val="26"/>
          <w:szCs w:val="26"/>
        </w:rPr>
        <w:t>Huấn</w:t>
      </w:r>
      <w:proofErr w:type="gramEnd"/>
      <w:r w:rsidRPr="00A7537D">
        <w:rPr>
          <w:rFonts w:ascii="Times New Roman" w:hAnsi="Times New Roman" w:cs="Times New Roman"/>
          <w:i/>
          <w:sz w:val="26"/>
          <w:szCs w:val="26"/>
        </w:rPr>
        <w:t xml:space="preserve"> luyện thể thao</w:t>
      </w:r>
      <w:r w:rsidRPr="00A7537D">
        <w:rPr>
          <w:rFonts w:ascii="Times New Roman" w:hAnsi="Times New Roman" w:cs="Times New Roman"/>
          <w:sz w:val="26"/>
          <w:szCs w:val="26"/>
        </w:rPr>
        <w:t>” , NXB TDTT Hà Nội.</w:t>
      </w:r>
    </w:p>
    <w:p w:rsidR="002C2080" w:rsidRPr="00A7537D" w:rsidRDefault="002C2080" w:rsidP="002C2080">
      <w:pPr>
        <w:pStyle w:val="ListParagraph"/>
        <w:numPr>
          <w:ilvl w:val="0"/>
          <w:numId w:val="2"/>
        </w:numPr>
        <w:tabs>
          <w:tab w:val="left" w:pos="1276"/>
        </w:tabs>
        <w:spacing w:after="0" w:line="360" w:lineRule="auto"/>
        <w:ind w:left="0"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Lưu Quang Hiệp - Phạm Thị Uyên </w:t>
      </w:r>
      <w:proofErr w:type="gramStart"/>
      <w:r w:rsidRPr="00A7537D">
        <w:rPr>
          <w:rFonts w:ascii="Times New Roman" w:hAnsi="Times New Roman" w:cs="Times New Roman"/>
          <w:sz w:val="26"/>
          <w:szCs w:val="26"/>
        </w:rPr>
        <w:t>( 1995</w:t>
      </w:r>
      <w:proofErr w:type="gramEnd"/>
      <w:r w:rsidRPr="00A7537D">
        <w:rPr>
          <w:rFonts w:ascii="Times New Roman" w:hAnsi="Times New Roman" w:cs="Times New Roman"/>
          <w:sz w:val="26"/>
          <w:szCs w:val="26"/>
        </w:rPr>
        <w:t xml:space="preserve">) “ </w:t>
      </w:r>
      <w:r w:rsidRPr="00A7537D">
        <w:rPr>
          <w:rFonts w:ascii="Times New Roman" w:hAnsi="Times New Roman" w:cs="Times New Roman"/>
          <w:i/>
          <w:sz w:val="26"/>
          <w:szCs w:val="26"/>
        </w:rPr>
        <w:t>Sinh lý học TDTT</w:t>
      </w:r>
      <w:r w:rsidRPr="00A7537D">
        <w:rPr>
          <w:rFonts w:ascii="Times New Roman" w:hAnsi="Times New Roman" w:cs="Times New Roman"/>
          <w:sz w:val="26"/>
          <w:szCs w:val="26"/>
        </w:rPr>
        <w:t>” , NXB TDTT Hà Nội.</w:t>
      </w:r>
    </w:p>
    <w:p w:rsidR="002C2080" w:rsidRPr="00A7537D" w:rsidRDefault="002C2080" w:rsidP="002C2080">
      <w:pPr>
        <w:pStyle w:val="ListParagraph"/>
        <w:numPr>
          <w:ilvl w:val="0"/>
          <w:numId w:val="2"/>
        </w:numPr>
        <w:tabs>
          <w:tab w:val="left" w:pos="1276"/>
        </w:tabs>
        <w:spacing w:after="0" w:line="360" w:lineRule="auto"/>
        <w:ind w:left="0"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Nguyễn Danh Thái (1997) </w:t>
      </w:r>
      <w:proofErr w:type="gramStart"/>
      <w:r w:rsidRPr="00A7537D">
        <w:rPr>
          <w:rFonts w:ascii="Times New Roman" w:hAnsi="Times New Roman" w:cs="Times New Roman"/>
          <w:i/>
          <w:sz w:val="26"/>
          <w:szCs w:val="26"/>
        </w:rPr>
        <w:t>“ Bóng</w:t>
      </w:r>
      <w:proofErr w:type="gramEnd"/>
      <w:r w:rsidRPr="00A7537D">
        <w:rPr>
          <w:rFonts w:ascii="Times New Roman" w:hAnsi="Times New Roman" w:cs="Times New Roman"/>
          <w:i/>
          <w:sz w:val="26"/>
          <w:szCs w:val="26"/>
        </w:rPr>
        <w:t xml:space="preserve"> bàn hiện đại</w:t>
      </w:r>
      <w:r w:rsidRPr="00A7537D">
        <w:rPr>
          <w:rFonts w:ascii="Times New Roman" w:hAnsi="Times New Roman" w:cs="Times New Roman"/>
          <w:sz w:val="26"/>
          <w:szCs w:val="26"/>
        </w:rPr>
        <w:t>” , NXB TDTT Hà Nội.</w:t>
      </w:r>
    </w:p>
    <w:p w:rsidR="002C2080" w:rsidRPr="009B533F" w:rsidRDefault="002C2080" w:rsidP="002C2080">
      <w:pPr>
        <w:pStyle w:val="ListParagraph"/>
        <w:numPr>
          <w:ilvl w:val="0"/>
          <w:numId w:val="2"/>
        </w:numPr>
        <w:tabs>
          <w:tab w:val="left" w:pos="1276"/>
        </w:tabs>
        <w:spacing w:after="0" w:line="360" w:lineRule="auto"/>
        <w:ind w:left="0" w:firstLine="720"/>
        <w:jc w:val="both"/>
        <w:rPr>
          <w:rFonts w:ascii="Times New Roman" w:hAnsi="Times New Roman" w:cs="Times New Roman"/>
          <w:spacing w:val="-10"/>
          <w:sz w:val="26"/>
          <w:szCs w:val="26"/>
        </w:rPr>
      </w:pPr>
      <w:r w:rsidRPr="009B533F">
        <w:rPr>
          <w:rFonts w:ascii="Times New Roman" w:hAnsi="Times New Roman" w:cs="Times New Roman"/>
          <w:spacing w:val="-10"/>
          <w:sz w:val="26"/>
          <w:szCs w:val="26"/>
        </w:rPr>
        <w:t xml:space="preserve">Nguyễn Danh Thái – Vũ Thành Sơn (1999) </w:t>
      </w:r>
      <w:proofErr w:type="gramStart"/>
      <w:r w:rsidRPr="009B533F">
        <w:rPr>
          <w:rFonts w:ascii="Times New Roman" w:hAnsi="Times New Roman" w:cs="Times New Roman"/>
          <w:spacing w:val="-10"/>
          <w:sz w:val="26"/>
          <w:szCs w:val="26"/>
        </w:rPr>
        <w:t xml:space="preserve">“ </w:t>
      </w:r>
      <w:r w:rsidRPr="009B533F">
        <w:rPr>
          <w:rFonts w:ascii="Times New Roman" w:hAnsi="Times New Roman" w:cs="Times New Roman"/>
          <w:i/>
          <w:spacing w:val="-10"/>
          <w:sz w:val="26"/>
          <w:szCs w:val="26"/>
        </w:rPr>
        <w:t>Bóng</w:t>
      </w:r>
      <w:proofErr w:type="gramEnd"/>
      <w:r w:rsidRPr="009B533F">
        <w:rPr>
          <w:rFonts w:ascii="Times New Roman" w:hAnsi="Times New Roman" w:cs="Times New Roman"/>
          <w:i/>
          <w:spacing w:val="-10"/>
          <w:sz w:val="26"/>
          <w:szCs w:val="26"/>
        </w:rPr>
        <w:t xml:space="preserve"> bàn</w:t>
      </w:r>
      <w:r w:rsidRPr="009B533F">
        <w:rPr>
          <w:rFonts w:ascii="Times New Roman" w:hAnsi="Times New Roman" w:cs="Times New Roman"/>
          <w:spacing w:val="-10"/>
          <w:sz w:val="26"/>
          <w:szCs w:val="26"/>
        </w:rPr>
        <w:t>” , NXB TDTT Hà Nội.</w:t>
      </w:r>
    </w:p>
    <w:p w:rsidR="002C2080" w:rsidRPr="00A7537D" w:rsidRDefault="002C2080" w:rsidP="002C2080">
      <w:pPr>
        <w:pStyle w:val="ListParagraph"/>
        <w:numPr>
          <w:ilvl w:val="0"/>
          <w:numId w:val="2"/>
        </w:numPr>
        <w:tabs>
          <w:tab w:val="left" w:pos="1276"/>
        </w:tabs>
        <w:spacing w:after="0" w:line="360" w:lineRule="auto"/>
        <w:ind w:left="0"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Nguyễn Toán, Phạm Danh Tốn (2000) </w:t>
      </w:r>
      <w:proofErr w:type="gramStart"/>
      <w:r w:rsidRPr="00A7537D">
        <w:rPr>
          <w:rFonts w:ascii="Times New Roman" w:hAnsi="Times New Roman" w:cs="Times New Roman"/>
          <w:sz w:val="26"/>
          <w:szCs w:val="26"/>
        </w:rPr>
        <w:t xml:space="preserve">“ </w:t>
      </w:r>
      <w:r w:rsidRPr="00A7537D">
        <w:rPr>
          <w:rFonts w:ascii="Times New Roman" w:hAnsi="Times New Roman" w:cs="Times New Roman"/>
          <w:i/>
          <w:sz w:val="26"/>
          <w:szCs w:val="26"/>
        </w:rPr>
        <w:t>Lý</w:t>
      </w:r>
      <w:proofErr w:type="gramEnd"/>
      <w:r w:rsidRPr="00A7537D">
        <w:rPr>
          <w:rFonts w:ascii="Times New Roman" w:hAnsi="Times New Roman" w:cs="Times New Roman"/>
          <w:i/>
          <w:sz w:val="26"/>
          <w:szCs w:val="26"/>
        </w:rPr>
        <w:t xml:space="preserve"> luận và phương pháp TDTT</w:t>
      </w:r>
      <w:r w:rsidRPr="00A7537D">
        <w:rPr>
          <w:rFonts w:ascii="Times New Roman" w:hAnsi="Times New Roman" w:cs="Times New Roman"/>
          <w:sz w:val="26"/>
          <w:szCs w:val="26"/>
        </w:rPr>
        <w:t>” , NXB TDTT Hà Nội.</w:t>
      </w:r>
    </w:p>
    <w:p w:rsidR="002C2080" w:rsidRPr="00A7537D" w:rsidRDefault="002C2080" w:rsidP="002C2080">
      <w:pPr>
        <w:pStyle w:val="ListParagraph"/>
        <w:numPr>
          <w:ilvl w:val="0"/>
          <w:numId w:val="2"/>
        </w:numPr>
        <w:tabs>
          <w:tab w:val="left" w:pos="1276"/>
        </w:tabs>
        <w:spacing w:after="0" w:line="360" w:lineRule="auto"/>
        <w:ind w:left="0"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Nguyễn Xuân Sinh (1999) </w:t>
      </w:r>
      <w:proofErr w:type="gramStart"/>
      <w:r w:rsidRPr="00A7537D">
        <w:rPr>
          <w:rFonts w:ascii="Times New Roman" w:hAnsi="Times New Roman" w:cs="Times New Roman"/>
          <w:sz w:val="26"/>
          <w:szCs w:val="26"/>
        </w:rPr>
        <w:t xml:space="preserve">“ </w:t>
      </w:r>
      <w:r w:rsidRPr="00A7537D">
        <w:rPr>
          <w:rFonts w:ascii="Times New Roman" w:hAnsi="Times New Roman" w:cs="Times New Roman"/>
          <w:i/>
          <w:sz w:val="26"/>
          <w:szCs w:val="26"/>
        </w:rPr>
        <w:t>Phương</w:t>
      </w:r>
      <w:proofErr w:type="gramEnd"/>
      <w:r w:rsidRPr="00A7537D">
        <w:rPr>
          <w:rFonts w:ascii="Times New Roman" w:hAnsi="Times New Roman" w:cs="Times New Roman"/>
          <w:i/>
          <w:sz w:val="26"/>
          <w:szCs w:val="26"/>
        </w:rPr>
        <w:t xml:space="preserve"> Pháp nghiên cứu khoa học TDTT</w:t>
      </w:r>
      <w:r w:rsidRPr="00A7537D">
        <w:rPr>
          <w:rFonts w:ascii="Times New Roman" w:hAnsi="Times New Roman" w:cs="Times New Roman"/>
          <w:sz w:val="26"/>
          <w:szCs w:val="26"/>
        </w:rPr>
        <w:t>”, NXB Hà Nội.</w:t>
      </w:r>
    </w:p>
    <w:p w:rsidR="002C2080" w:rsidRPr="00A7537D" w:rsidRDefault="002C2080" w:rsidP="002C2080">
      <w:pPr>
        <w:pStyle w:val="ListParagraph"/>
        <w:numPr>
          <w:ilvl w:val="0"/>
          <w:numId w:val="2"/>
        </w:numPr>
        <w:tabs>
          <w:tab w:val="left" w:pos="1276"/>
        </w:tabs>
        <w:spacing w:after="0" w:line="360" w:lineRule="auto"/>
        <w:ind w:left="0" w:firstLine="720"/>
        <w:jc w:val="both"/>
        <w:rPr>
          <w:rFonts w:ascii="Times New Roman" w:hAnsi="Times New Roman" w:cs="Times New Roman"/>
          <w:sz w:val="26"/>
          <w:szCs w:val="26"/>
        </w:rPr>
      </w:pPr>
      <w:r w:rsidRPr="00A7537D">
        <w:rPr>
          <w:rFonts w:ascii="Times New Roman" w:hAnsi="Times New Roman" w:cs="Times New Roman"/>
          <w:sz w:val="26"/>
          <w:szCs w:val="26"/>
        </w:rPr>
        <w:t xml:space="preserve">Nguyễn Đức Văn (1987) </w:t>
      </w:r>
      <w:proofErr w:type="gramStart"/>
      <w:r w:rsidRPr="00A7537D">
        <w:rPr>
          <w:rFonts w:ascii="Times New Roman" w:hAnsi="Times New Roman" w:cs="Times New Roman"/>
          <w:sz w:val="26"/>
          <w:szCs w:val="26"/>
        </w:rPr>
        <w:t xml:space="preserve">“ </w:t>
      </w:r>
      <w:r w:rsidRPr="00A7537D">
        <w:rPr>
          <w:rFonts w:ascii="Times New Roman" w:hAnsi="Times New Roman" w:cs="Times New Roman"/>
          <w:i/>
          <w:sz w:val="26"/>
          <w:szCs w:val="26"/>
        </w:rPr>
        <w:t>Phương</w:t>
      </w:r>
      <w:proofErr w:type="gramEnd"/>
      <w:r w:rsidRPr="00A7537D">
        <w:rPr>
          <w:rFonts w:ascii="Times New Roman" w:hAnsi="Times New Roman" w:cs="Times New Roman"/>
          <w:i/>
          <w:sz w:val="26"/>
          <w:szCs w:val="26"/>
        </w:rPr>
        <w:t xml:space="preserve"> pháp toán học thống kê</w:t>
      </w:r>
      <w:r w:rsidRPr="00A7537D">
        <w:rPr>
          <w:rFonts w:ascii="Times New Roman" w:hAnsi="Times New Roman" w:cs="Times New Roman"/>
          <w:sz w:val="26"/>
          <w:szCs w:val="26"/>
        </w:rPr>
        <w:t>” , NXB TDTT Hà Nội.</w:t>
      </w:r>
    </w:p>
    <w:p w:rsidR="002C2080" w:rsidRDefault="002C2080" w:rsidP="002C2080"/>
    <w:p w:rsidR="00F251A9" w:rsidRPr="00A7537D" w:rsidRDefault="00F251A9" w:rsidP="00F251A9">
      <w:pPr>
        <w:jc w:val="center"/>
        <w:rPr>
          <w:rFonts w:ascii="Times New Roman" w:hAnsi="Times New Roman" w:cs="Times New Roman"/>
          <w:sz w:val="26"/>
          <w:szCs w:val="26"/>
        </w:rPr>
      </w:pPr>
      <w:r>
        <w:rPr>
          <w:rFonts w:ascii="Times New Roman" w:hAnsi="Times New Roman" w:cs="Times New Roman"/>
          <w:sz w:val="26"/>
          <w:szCs w:val="26"/>
        </w:rPr>
        <w:br w:type="page"/>
      </w:r>
    </w:p>
    <w:p w:rsidR="004450A7" w:rsidRDefault="004450A7"/>
    <w:sectPr w:rsidR="004450A7" w:rsidSect="00445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92AE4"/>
    <w:multiLevelType w:val="hybridMultilevel"/>
    <w:tmpl w:val="E0547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E649F"/>
    <w:multiLevelType w:val="hybridMultilevel"/>
    <w:tmpl w:val="BFACC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8545E"/>
    <w:multiLevelType w:val="hybridMultilevel"/>
    <w:tmpl w:val="430A224E"/>
    <w:lvl w:ilvl="0" w:tplc="67965C5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BF16E5"/>
    <w:multiLevelType w:val="hybridMultilevel"/>
    <w:tmpl w:val="0B7E32D4"/>
    <w:lvl w:ilvl="0" w:tplc="AB8E12A2">
      <w:numFmt w:val="bullet"/>
      <w:lvlText w:val="-"/>
      <w:lvlJc w:val="left"/>
      <w:pPr>
        <w:ind w:left="495" w:hanging="360"/>
      </w:pPr>
      <w:rPr>
        <w:rFonts w:ascii="Times New Roman" w:eastAsiaTheme="minorHAnsi"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
    <w:nsid w:val="7C5D5512"/>
    <w:multiLevelType w:val="hybridMultilevel"/>
    <w:tmpl w:val="58DA1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characterSpacingControl w:val="doNotCompress"/>
  <w:compat/>
  <w:rsids>
    <w:rsidRoot w:val="0081659C"/>
    <w:rsid w:val="000E5EB4"/>
    <w:rsid w:val="002C2080"/>
    <w:rsid w:val="004450A7"/>
    <w:rsid w:val="0081659C"/>
    <w:rsid w:val="00B12E00"/>
    <w:rsid w:val="00DB0FEB"/>
    <w:rsid w:val="00F25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1A9"/>
    <w:pPr>
      <w:ind w:left="720"/>
      <w:contextualSpacing/>
    </w:pPr>
  </w:style>
  <w:style w:type="character" w:styleId="PageNumber">
    <w:name w:val="page number"/>
    <w:basedOn w:val="DefaultParagraphFont"/>
    <w:uiPriority w:val="99"/>
    <w:semiHidden/>
    <w:unhideWhenUsed/>
    <w:rsid w:val="00F251A9"/>
  </w:style>
  <w:style w:type="paragraph" w:styleId="BalloonText">
    <w:name w:val="Balloon Text"/>
    <w:basedOn w:val="Normal"/>
    <w:link w:val="BalloonTextChar"/>
    <w:uiPriority w:val="99"/>
    <w:semiHidden/>
    <w:unhideWhenUsed/>
    <w:rsid w:val="00F25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1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Nhóm đối chứng</c:v>
                </c:pt>
              </c:strCache>
            </c:strRef>
          </c:tx>
          <c:cat>
            <c:strRef>
              <c:f>Sheet1!$A$2:$A$5</c:f>
              <c:strCache>
                <c:ptCount val="3"/>
                <c:pt idx="0">
                  <c:v>Test 1</c:v>
                </c:pt>
                <c:pt idx="1">
                  <c:v>Test 2</c:v>
                </c:pt>
                <c:pt idx="2">
                  <c:v>Test 3</c:v>
                </c:pt>
              </c:strCache>
            </c:strRef>
          </c:cat>
          <c:val>
            <c:numRef>
              <c:f>Sheet1!$B$2:$B$5</c:f>
              <c:numCache>
                <c:formatCode>General</c:formatCode>
                <c:ptCount val="4"/>
                <c:pt idx="0">
                  <c:v>20.14</c:v>
                </c:pt>
                <c:pt idx="1">
                  <c:v>16.14</c:v>
                </c:pt>
                <c:pt idx="2">
                  <c:v>17.86</c:v>
                </c:pt>
              </c:numCache>
            </c:numRef>
          </c:val>
        </c:ser>
        <c:ser>
          <c:idx val="1"/>
          <c:order val="1"/>
          <c:tx>
            <c:strRef>
              <c:f>Sheet1!$C$1</c:f>
              <c:strCache>
                <c:ptCount val="1"/>
                <c:pt idx="0">
                  <c:v>Nhóm thực nghiệm</c:v>
                </c:pt>
              </c:strCache>
            </c:strRef>
          </c:tx>
          <c:cat>
            <c:strRef>
              <c:f>Sheet1!$A$2:$A$5</c:f>
              <c:strCache>
                <c:ptCount val="3"/>
                <c:pt idx="0">
                  <c:v>Test 1</c:v>
                </c:pt>
                <c:pt idx="1">
                  <c:v>Test 2</c:v>
                </c:pt>
                <c:pt idx="2">
                  <c:v>Test 3</c:v>
                </c:pt>
              </c:strCache>
            </c:strRef>
          </c:cat>
          <c:val>
            <c:numRef>
              <c:f>Sheet1!$C$2:$C$5</c:f>
              <c:numCache>
                <c:formatCode>General</c:formatCode>
                <c:ptCount val="4"/>
                <c:pt idx="0">
                  <c:v>19.86</c:v>
                </c:pt>
                <c:pt idx="1">
                  <c:v>16.43</c:v>
                </c:pt>
                <c:pt idx="2">
                  <c:v>17.71</c:v>
                </c:pt>
              </c:numCache>
            </c:numRef>
          </c:val>
        </c:ser>
        <c:ser>
          <c:idx val="2"/>
          <c:order val="2"/>
          <c:tx>
            <c:strRef>
              <c:f>Sheet1!$D$1</c:f>
              <c:strCache>
                <c:ptCount val="1"/>
                <c:pt idx="0">
                  <c:v>Column1</c:v>
                </c:pt>
              </c:strCache>
            </c:strRef>
          </c:tx>
          <c:cat>
            <c:strRef>
              <c:f>Sheet1!$A$2:$A$5</c:f>
              <c:strCache>
                <c:ptCount val="3"/>
                <c:pt idx="0">
                  <c:v>Test 1</c:v>
                </c:pt>
                <c:pt idx="1">
                  <c:v>Test 2</c:v>
                </c:pt>
                <c:pt idx="2">
                  <c:v>Test 3</c:v>
                </c:pt>
              </c:strCache>
            </c:strRef>
          </c:cat>
          <c:val>
            <c:numRef>
              <c:f>Sheet1!$D$2:$D$5</c:f>
              <c:numCache>
                <c:formatCode>General</c:formatCode>
                <c:ptCount val="4"/>
              </c:numCache>
            </c:numRef>
          </c:val>
        </c:ser>
        <c:shape val="box"/>
        <c:axId val="75034624"/>
        <c:axId val="75036160"/>
        <c:axId val="0"/>
      </c:bar3DChart>
      <c:catAx>
        <c:axId val="75034624"/>
        <c:scaling>
          <c:orientation val="minMax"/>
        </c:scaling>
        <c:axPos val="b"/>
        <c:tickLblPos val="nextTo"/>
        <c:crossAx val="75036160"/>
        <c:crosses val="autoZero"/>
        <c:auto val="1"/>
        <c:lblAlgn val="ctr"/>
        <c:lblOffset val="100"/>
      </c:catAx>
      <c:valAx>
        <c:axId val="75036160"/>
        <c:scaling>
          <c:orientation val="minMax"/>
        </c:scaling>
        <c:axPos val="l"/>
        <c:majorGridlines/>
        <c:numFmt formatCode="General" sourceLinked="1"/>
        <c:tickLblPos val="nextTo"/>
        <c:crossAx val="75034624"/>
        <c:crosses val="autoZero"/>
        <c:crossBetween val="between"/>
      </c:valAx>
    </c:plotArea>
    <c:legend>
      <c:legendPos val="r"/>
      <c:legendEntry>
        <c:idx val="2"/>
        <c:delete val="1"/>
      </c:legendEntry>
      <c:layout>
        <c:manualLayout>
          <c:xMode val="edge"/>
          <c:yMode val="edge"/>
          <c:x val="0.76894794400699962"/>
          <c:y val="0.42833126584747505"/>
          <c:w val="0.21716316710411199"/>
          <c:h val="0.23845710942071391"/>
        </c:manualLayout>
      </c:layout>
      <c:txPr>
        <a:bodyPr/>
        <a:lstStyle/>
        <a:p>
          <a:pPr>
            <a:defRPr sz="1200"/>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Nhóm đối chứng</c:v>
                </c:pt>
              </c:strCache>
            </c:strRef>
          </c:tx>
          <c:cat>
            <c:strRef>
              <c:f>Sheet1!$A$2:$A$5</c:f>
              <c:strCache>
                <c:ptCount val="3"/>
                <c:pt idx="0">
                  <c:v>Test 1</c:v>
                </c:pt>
                <c:pt idx="1">
                  <c:v>Test 2</c:v>
                </c:pt>
                <c:pt idx="2">
                  <c:v>Test 3</c:v>
                </c:pt>
              </c:strCache>
            </c:strRef>
          </c:cat>
          <c:val>
            <c:numRef>
              <c:f>Sheet1!$B$2:$B$5</c:f>
              <c:numCache>
                <c:formatCode>General</c:formatCode>
                <c:ptCount val="4"/>
                <c:pt idx="0">
                  <c:v>22.29</c:v>
                </c:pt>
                <c:pt idx="1">
                  <c:v>17.86</c:v>
                </c:pt>
                <c:pt idx="2">
                  <c:v>20.14</c:v>
                </c:pt>
              </c:numCache>
            </c:numRef>
          </c:val>
        </c:ser>
        <c:ser>
          <c:idx val="1"/>
          <c:order val="1"/>
          <c:tx>
            <c:strRef>
              <c:f>Sheet1!$C$1</c:f>
              <c:strCache>
                <c:ptCount val="1"/>
                <c:pt idx="0">
                  <c:v>Nhóm thực nghiệm</c:v>
                </c:pt>
              </c:strCache>
            </c:strRef>
          </c:tx>
          <c:cat>
            <c:strRef>
              <c:f>Sheet1!$A$2:$A$5</c:f>
              <c:strCache>
                <c:ptCount val="3"/>
                <c:pt idx="0">
                  <c:v>Test 1</c:v>
                </c:pt>
                <c:pt idx="1">
                  <c:v>Test 2</c:v>
                </c:pt>
                <c:pt idx="2">
                  <c:v>Test 3</c:v>
                </c:pt>
              </c:strCache>
            </c:strRef>
          </c:cat>
          <c:val>
            <c:numRef>
              <c:f>Sheet1!$C$2:$C$5</c:f>
              <c:numCache>
                <c:formatCode>General</c:formatCode>
                <c:ptCount val="4"/>
                <c:pt idx="0">
                  <c:v>25.14</c:v>
                </c:pt>
                <c:pt idx="1">
                  <c:v>21.14</c:v>
                </c:pt>
                <c:pt idx="2">
                  <c:v>24.279999999999987</c:v>
                </c:pt>
              </c:numCache>
            </c:numRef>
          </c:val>
        </c:ser>
        <c:ser>
          <c:idx val="2"/>
          <c:order val="2"/>
          <c:tx>
            <c:strRef>
              <c:f>Sheet1!$D$1</c:f>
              <c:strCache>
                <c:ptCount val="1"/>
                <c:pt idx="0">
                  <c:v>Column1</c:v>
                </c:pt>
              </c:strCache>
            </c:strRef>
          </c:tx>
          <c:cat>
            <c:strRef>
              <c:f>Sheet1!$A$2:$A$5</c:f>
              <c:strCache>
                <c:ptCount val="3"/>
                <c:pt idx="0">
                  <c:v>Test 1</c:v>
                </c:pt>
                <c:pt idx="1">
                  <c:v>Test 2</c:v>
                </c:pt>
                <c:pt idx="2">
                  <c:v>Test 3</c:v>
                </c:pt>
              </c:strCache>
            </c:strRef>
          </c:cat>
          <c:val>
            <c:numRef>
              <c:f>Sheet1!$D$2:$D$5</c:f>
              <c:numCache>
                <c:formatCode>General</c:formatCode>
                <c:ptCount val="4"/>
              </c:numCache>
            </c:numRef>
          </c:val>
        </c:ser>
        <c:shape val="box"/>
        <c:axId val="68140032"/>
        <c:axId val="74896128"/>
        <c:axId val="0"/>
      </c:bar3DChart>
      <c:catAx>
        <c:axId val="68140032"/>
        <c:scaling>
          <c:orientation val="minMax"/>
        </c:scaling>
        <c:axPos val="b"/>
        <c:tickLblPos val="nextTo"/>
        <c:crossAx val="74896128"/>
        <c:crosses val="autoZero"/>
        <c:auto val="1"/>
        <c:lblAlgn val="ctr"/>
        <c:lblOffset val="100"/>
      </c:catAx>
      <c:valAx>
        <c:axId val="74896128"/>
        <c:scaling>
          <c:orientation val="minMax"/>
        </c:scaling>
        <c:axPos val="l"/>
        <c:majorGridlines/>
        <c:numFmt formatCode="General" sourceLinked="1"/>
        <c:tickLblPos val="nextTo"/>
        <c:crossAx val="68140032"/>
        <c:crosses val="autoZero"/>
        <c:crossBetween val="between"/>
      </c:valAx>
    </c:plotArea>
    <c:legend>
      <c:legendPos val="r"/>
      <c:legendEntry>
        <c:idx val="2"/>
        <c:delete val="1"/>
      </c:legendEntry>
      <c:layout>
        <c:manualLayout>
          <c:xMode val="edge"/>
          <c:yMode val="edge"/>
          <c:x val="0.78598461650627116"/>
          <c:y val="0.37363142107236597"/>
          <c:w val="0.19086723534558181"/>
          <c:h val="0.22260378388921395"/>
        </c:manualLayout>
      </c:layout>
      <c:txPr>
        <a:bodyPr/>
        <a:lstStyle/>
        <a:p>
          <a:pPr>
            <a:defRPr sz="1100"/>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1796</Words>
  <Characters>10243</Characters>
  <Application>Microsoft Office Word</Application>
  <DocSecurity>0</DocSecurity>
  <Lines>85</Lines>
  <Paragraphs>24</Paragraphs>
  <ScaleCrop>false</ScaleCrop>
  <Company/>
  <LinksUpToDate>false</LinksUpToDate>
  <CharactersWithSpaces>12015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'plp</dc:creator>
  <cp:lastModifiedBy>'plp</cp:lastModifiedBy>
  <cp:revision>4</cp:revision>
  <dcterms:created xsi:type="dcterms:W3CDTF">2017-03-28T08:20:00Z</dcterms:created>
  <dcterms:modified xsi:type="dcterms:W3CDTF">2017-03-28T08:29:00Z</dcterms:modified>
</cp:coreProperties>
</file>